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r>
        <w:rPr>
          <w:b/>
        </w:rPr>
        <w:t>Oslavy třicátého výročí Českomoravské kynologické unie</w:t>
      </w:r>
    </w:p>
    <w:p>
      <w:pPr>
        <w:pStyle w:val="Normal"/>
        <w:spacing w:before="0" w:after="0"/>
        <w:rPr/>
      </w:pPr>
      <w:r>
        <w:rPr/>
        <w:tab/>
        <w:t>O tom, že naše střešní kynologická organizace Českomoravská kynologická unie v letošním roce slaví 30. výročí od svého založení a jak to všechno probíhalo, se již leccos napsalo a delší povídání o historii ČMKU bude v nejbližší době zařazeno na web.  Snad jen pro připomenutí. ČMKU byla založena 5. prosince 1992. Prosinec je tedy ten měsíc, v kterém byly naplánovány oslavy. Soustředily se ve dnech 2. -4. prosince 2022 do Brna a měly dvě části. Tou první bylo předávání čestných uznání za práci odvedenou pro naši kynologii a druhou výstava, která získala pracovní název „třicítka“.V pátek 2. prosince odpoledne se do prostor hotelu u brněnského výstaviště sjížděli kynologové k slavnostnímu předávání čestných uznání. Zasloužilé kynology na ocenění navrhovaly chovatelské kluby a vybíraly ty, kdo prospěli jednotlivým plemenům nebo české kynologii obecně.</w:t>
      </w:r>
    </w:p>
    <w:p>
      <w:pPr>
        <w:pStyle w:val="Normal"/>
        <w:spacing w:before="0" w:after="0"/>
        <w:ind w:firstLine="708"/>
        <w:rPr/>
      </w:pPr>
      <w:r>
        <w:rPr/>
        <w:t>Slavnostní odpoledne zahájil předseda ČMKU pan Lubomír široký. Ve výborně připravené prezentaci seznámil přítomné nejen s historií ČMKU, ale s historií naší kynologie jako celku a připomněl, že chov psů má na našem území tradici tak dlouhou, že sahá až do doby Karla IV. Věnoval se samozřejmě založení ČMKU, proběhlým valným hromadám, radostem i starostem, které ČMKU provázely i těm, kdo stáli v jejím čele. Prezentace byla dlouhá, ale zajímavá a účastníci ji odměnili velkým potleskem.</w:t>
      </w:r>
    </w:p>
    <w:p>
      <w:pPr>
        <w:pStyle w:val="Normal"/>
        <w:spacing w:before="0" w:after="0"/>
        <w:ind w:firstLine="708"/>
        <w:rPr/>
      </w:pPr>
      <w:r>
        <w:rPr/>
        <w:t>Po krátké přestávce došlo k předávání ocenění. V sále byli nejen oslavenci, ale hodně zástupců chovatelských klubů. Nálada byla slavností, oslavencům se hodně tleskalo a byly okamžiky, kdy leckomu stály v očích slzičky. Ne všichni se k převzetí čestných uznání dostavili. Někomu zabránil v účasti věk nebo zdravotní stav, jiným nepříznivé počasí a daleká cesta. Ocenění byla udělována i in memoriam. Seznam oceněných včetně stručného představení je připojen.</w:t>
      </w:r>
    </w:p>
    <w:p>
      <w:pPr>
        <w:pStyle w:val="Normal"/>
        <w:spacing w:before="0" w:after="0"/>
        <w:ind w:firstLine="708"/>
        <w:rPr/>
      </w:pPr>
      <w:r>
        <w:rPr/>
        <w:t>Všechno jednou končí a skončila i slavnostní část oslavy výročí ČMKU. Další dva dny byly věnovány Národní výstavě psů všech plemen. Posuzovali na ní jen čeští rozhodčí a byla to výstava moc pěkná. Měla krásnou vánoční atmosféru. Všude byla patřičná výzdoba a zdálo se, že pro vystavovatele i návštěvníky je to ta nejlepší adventní sobota a neděle. Dostavilo se velké množství vysloveně vynikajících psů. Sobotu vyhrál krásných chodský pes a neděli úžasný samojed. Ten si pak odnesl titul BIS.</w:t>
        <w:tab/>
        <w:t xml:space="preserve"> Všechny výsledky jsou k dispozici v dogoffice.</w:t>
      </w:r>
    </w:p>
    <w:p>
      <w:pPr>
        <w:pStyle w:val="Normal"/>
        <w:spacing w:before="0" w:after="0"/>
        <w:ind w:firstLine="708"/>
        <w:rPr/>
      </w:pPr>
      <w:r>
        <w:rPr/>
        <w:t>Oslavy třicátého výročí od vzniku ČMKU jsou za námi. Myslím si, že se na ně bude dlouho vzpomínat a že to byly oslavy důstojné.  Nejlépe vše asi vystihla slova pána, který už není mezi námi,  ale který výborně vystihl to, co pro nás psi a lidé okolo nich znamenají. Pan Kuchta kdysi řekl že:</w:t>
      </w:r>
    </w:p>
    <w:p>
      <w:pPr>
        <w:pStyle w:val="Normal"/>
        <w:spacing w:before="0" w:after="0"/>
        <w:ind w:firstLine="708"/>
        <w:rPr/>
      </w:pPr>
      <w:r>
        <w:rPr/>
        <w:t>„</w:t>
      </w:r>
      <w:r>
        <w:rPr>
          <w:iCs/>
        </w:rPr>
        <w:t>Kromě té nádherné symbiózy člověka a psa, pro kterou to převážně asi všichni děláme, mi kynologie dala především pocit sounáležitosti s lidmi, kterých jsem si vždycky velmi vážil. Dala mi i celou dlouhou řadu dalších výborných kamarádů, bez kterých by můj život byl mnohem nudnější záležitostí. Myslím, že kdybych dostal šanci žít svůj život ještě jednou, prožil bych jej s chutí znovu úplně stejně</w:t>
      </w:r>
      <w:r>
        <w:rPr/>
        <w:t>.“</w:t>
      </w:r>
    </w:p>
    <w:p>
      <w:pPr>
        <w:pStyle w:val="Normal"/>
        <w:spacing w:before="0" w:after="0"/>
        <w:ind w:firstLine="708"/>
        <w:rPr/>
      </w:pPr>
      <w:r>
        <w:rPr/>
      </w:r>
    </w:p>
    <w:p>
      <w:pPr>
        <w:pStyle w:val="Normal"/>
        <w:spacing w:before="0" w:after="0"/>
        <w:ind w:firstLine="708"/>
        <w:rPr/>
      </w:pPr>
      <w:r>
        <w:rPr/>
        <w:tab/>
        <w:tab/>
        <w:tab/>
        <w:tab/>
        <w:tab/>
        <w:tab/>
        <w:tab/>
        <w:t>Vladimíra Tichá</w:t>
      </w:r>
    </w:p>
    <w:p>
      <w:pPr>
        <w:pStyle w:val="Normal"/>
        <w:spacing w:before="0" w:after="0"/>
        <w:ind w:firstLine="708"/>
        <w:rPr/>
      </w:pPr>
      <w:r>
        <w:rPr/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</w:compat>
  <w:hyphenationZone w:val="425"/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608ea"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unhideWhenUsed/>
    <w:qFormat/>
    <w:rPr/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Application>LibreOffice/7.1.0.3$Windows_X86_64 LibreOffice_project/f6099ecf3d29644b5008cc8f48f42f4a40986e4c</Application>
  <AppVersion>15.0000</AppVersion>
  <Pages>1</Pages>
  <Words>444</Words>
  <Characters>2623</Characters>
  <CharactersWithSpaces>3061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2022-12-11T17:09:00Z</dcterms:created>
  <dc:creator>PC</dc:creator>
  <dc:description/>
  <dc:language>cs-CZ</dc:language>
  <cp:lastModifiedBy/>
  <dcterms:modified xsi:type="dcterms:W3CDTF">2022-12-12T12:17:36Z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