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B8" w:rsidRPr="008F2412" w:rsidRDefault="00F628C0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8F2412" w:rsidRPr="008F2412">
        <w:rPr>
          <w:sz w:val="24"/>
          <w:szCs w:val="24"/>
        </w:rPr>
        <w:t>/2013</w:t>
      </w:r>
    </w:p>
    <w:p w:rsidR="008F2412" w:rsidRPr="008F2412" w:rsidRDefault="00F628C0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8F2412" w:rsidRPr="008F2412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8F2412" w:rsidRPr="008F2412">
        <w:rPr>
          <w:sz w:val="24"/>
          <w:szCs w:val="24"/>
        </w:rPr>
        <w:t>/2013</w:t>
      </w:r>
    </w:p>
    <w:p w:rsidR="008F2412" w:rsidRPr="008F2412" w:rsidRDefault="008F2412">
      <w:pPr>
        <w:rPr>
          <w:sz w:val="24"/>
          <w:szCs w:val="24"/>
        </w:rPr>
      </w:pPr>
      <w:r w:rsidRPr="008F2412">
        <w:rPr>
          <w:sz w:val="24"/>
          <w:szCs w:val="24"/>
        </w:rPr>
        <w:t xml:space="preserve">Finský kennel club informuje členy a smluvní partnery FCI, že </w:t>
      </w:r>
      <w:r w:rsidR="00F628C0">
        <w:rPr>
          <w:rFonts w:ascii="Calibri,Bold" w:hAnsi="Calibri,Bold" w:cs="Calibri,Bold"/>
          <w:b/>
          <w:bCs/>
        </w:rPr>
        <w:t>M-A Club of Finland Ry. (maremmano-abruzzese)</w:t>
      </w:r>
      <w:r w:rsidR="00F628C0">
        <w:rPr>
          <w:rFonts w:ascii="Calibri,Bold" w:hAnsi="Calibri,Bold" w:cs="Calibri,Bold"/>
          <w:b/>
          <w:bCs/>
        </w:rPr>
        <w:t xml:space="preserve"> </w:t>
      </w:r>
      <w:r w:rsidRPr="008F2412">
        <w:rPr>
          <w:rFonts w:cs="Calibri,Bold"/>
          <w:bCs/>
          <w:sz w:val="24"/>
          <w:szCs w:val="24"/>
        </w:rPr>
        <w:t xml:space="preserve">není subjektem uznávaným Finským </w:t>
      </w:r>
      <w:bookmarkStart w:id="0" w:name="_GoBack"/>
      <w:bookmarkEnd w:id="0"/>
      <w:r w:rsidRPr="008F2412">
        <w:rPr>
          <w:rFonts w:cs="Calibri,Bold"/>
          <w:bCs/>
          <w:sz w:val="24"/>
          <w:szCs w:val="24"/>
        </w:rPr>
        <w:t xml:space="preserve">kennel clubem. </w:t>
      </w:r>
    </w:p>
    <w:sectPr w:rsidR="008F2412" w:rsidRPr="008F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12"/>
    <w:rsid w:val="008F2412"/>
    <w:rsid w:val="00F628C0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2</cp:revision>
  <dcterms:created xsi:type="dcterms:W3CDTF">2013-06-04T10:18:00Z</dcterms:created>
  <dcterms:modified xsi:type="dcterms:W3CDTF">2013-06-04T10:18:00Z</dcterms:modified>
</cp:coreProperties>
</file>