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96" w:rsidRDefault="000E7596" w:rsidP="003533DF"/>
    <w:p w:rsidR="000E7596" w:rsidRPr="008809DC" w:rsidRDefault="000E7596" w:rsidP="008809DC">
      <w:pPr>
        <w:jc w:val="center"/>
        <w:rPr>
          <w:u w:val="single"/>
        </w:rPr>
      </w:pPr>
      <w:r w:rsidRPr="008809DC">
        <w:rPr>
          <w:u w:val="single"/>
        </w:rPr>
        <w:t>Zápis</w:t>
      </w:r>
      <w:r w:rsidR="008809DC">
        <w:rPr>
          <w:u w:val="single"/>
        </w:rPr>
        <w:t xml:space="preserve"> z</w:t>
      </w:r>
      <w:r w:rsidRPr="008809DC">
        <w:rPr>
          <w:u w:val="single"/>
        </w:rPr>
        <w:t> onlin</w:t>
      </w:r>
      <w:r w:rsidR="001F6587">
        <w:rPr>
          <w:u w:val="single"/>
        </w:rPr>
        <w:t>e</w:t>
      </w:r>
      <w:r w:rsidR="0024104B">
        <w:rPr>
          <w:u w:val="single"/>
        </w:rPr>
        <w:t xml:space="preserve"> j</w:t>
      </w:r>
      <w:r w:rsidR="009A2B8D">
        <w:rPr>
          <w:u w:val="single"/>
        </w:rPr>
        <w:t>ednání komise pasení ze dne 10.2.2026</w:t>
      </w:r>
    </w:p>
    <w:p w:rsidR="000E7596" w:rsidRPr="00562009" w:rsidRDefault="000E7596" w:rsidP="000E7596">
      <w:pPr>
        <w:jc w:val="center"/>
        <w:rPr>
          <w:b/>
          <w:u w:val="single"/>
        </w:rPr>
      </w:pPr>
      <w:r w:rsidRPr="00562009">
        <w:rPr>
          <w:b/>
          <w:u w:val="single"/>
        </w:rPr>
        <w:t xml:space="preserve">Tento zápis </w:t>
      </w:r>
      <w:r w:rsidR="00295C15">
        <w:rPr>
          <w:b/>
          <w:u w:val="single"/>
        </w:rPr>
        <w:t>byl schválen  P ČMKU 19.2.2026</w:t>
      </w:r>
      <w:bookmarkStart w:id="0" w:name="_GoBack"/>
      <w:bookmarkEnd w:id="0"/>
    </w:p>
    <w:p w:rsidR="000E7596" w:rsidRDefault="000E7596" w:rsidP="000E7596">
      <w:pPr>
        <w:jc w:val="center"/>
      </w:pPr>
    </w:p>
    <w:p w:rsidR="000E7596" w:rsidRDefault="000E7596" w:rsidP="000E7596">
      <w:r>
        <w:t>Zúčastněni: L. Jetmarová, M. Ernstová, P. Opočenská</w:t>
      </w:r>
    </w:p>
    <w:p w:rsidR="00B519BC" w:rsidRDefault="00B519BC" w:rsidP="00B519BC"/>
    <w:p w:rsidR="000E7596" w:rsidRDefault="000E7596" w:rsidP="00B519BC">
      <w:r>
        <w:t>Program schůze:</w:t>
      </w:r>
    </w:p>
    <w:p w:rsidR="00E16210" w:rsidRDefault="009A2B8D" w:rsidP="00DB69E2">
      <w:pPr>
        <w:pStyle w:val="Odstavecseseznamem"/>
        <w:numPr>
          <w:ilvl w:val="0"/>
          <w:numId w:val="1"/>
        </w:numPr>
      </w:pPr>
      <w:r>
        <w:t>Kalendář akcí 2026</w:t>
      </w:r>
    </w:p>
    <w:p w:rsidR="009A2B8D" w:rsidRDefault="009A2B8D" w:rsidP="00DB69E2">
      <w:pPr>
        <w:pStyle w:val="Odstavecseseznamem"/>
        <w:numPr>
          <w:ilvl w:val="0"/>
          <w:numId w:val="1"/>
        </w:numPr>
      </w:pPr>
      <w:r>
        <w:t>Aktualizace seznamu rozhodčích</w:t>
      </w:r>
    </w:p>
    <w:p w:rsidR="009A2B8D" w:rsidRDefault="009A2B8D" w:rsidP="00DB69E2">
      <w:pPr>
        <w:pStyle w:val="Odstavecseseznamem"/>
        <w:numPr>
          <w:ilvl w:val="0"/>
          <w:numId w:val="1"/>
        </w:numPr>
      </w:pPr>
      <w:r>
        <w:t>Školení TS rozhodčích</w:t>
      </w:r>
    </w:p>
    <w:p w:rsidR="009A2B8D" w:rsidRDefault="009A2B8D" w:rsidP="00DB69E2">
      <w:pPr>
        <w:pStyle w:val="Odstavecseseznamem"/>
        <w:numPr>
          <w:ilvl w:val="0"/>
          <w:numId w:val="1"/>
        </w:numPr>
      </w:pPr>
      <w:r>
        <w:t>Reprezentace TS závodníků na Mistrovství Evropy</w:t>
      </w:r>
    </w:p>
    <w:p w:rsidR="004C1111" w:rsidRDefault="004C1111" w:rsidP="004C1111">
      <w:pPr>
        <w:pStyle w:val="Odstavecseseznamem"/>
      </w:pPr>
    </w:p>
    <w:p w:rsidR="004C1111" w:rsidRDefault="004C1111" w:rsidP="004C1111">
      <w:pPr>
        <w:pStyle w:val="Odstavecseseznamem"/>
      </w:pPr>
    </w:p>
    <w:p w:rsidR="00E67C3F" w:rsidRDefault="00E67C3F" w:rsidP="00E67C3F">
      <w:pPr>
        <w:pStyle w:val="Odstavecseseznamem"/>
      </w:pPr>
    </w:p>
    <w:p w:rsidR="00A5555F" w:rsidRDefault="009A2B8D" w:rsidP="00A5555F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Kalendář akcí 2026</w:t>
      </w:r>
    </w:p>
    <w:p w:rsidR="00785BF9" w:rsidRDefault="009A2B8D" w:rsidP="009A2B8D">
      <w:pPr>
        <w:ind w:left="360"/>
      </w:pPr>
      <w:r>
        <w:t>- KP žádá o schválení kalendáře akcí pro rok 2026, viz příloha č.1 k tomuto zápisu</w:t>
      </w:r>
    </w:p>
    <w:p w:rsidR="007E63DD" w:rsidRDefault="00FE2490" w:rsidP="009A2B8D">
      <w:pPr>
        <w:ind w:left="360"/>
      </w:pPr>
      <w:r>
        <w:t>- KP navrhuje pořádání MČR</w:t>
      </w:r>
      <w:r w:rsidR="00DE435D">
        <w:t xml:space="preserve"> TS</w:t>
      </w:r>
      <w:r>
        <w:t xml:space="preserve"> pod záštitou SPCZ dle návrhu termínu, organizátora, paní Andrey Ludvíkové</w:t>
      </w:r>
    </w:p>
    <w:p w:rsidR="00DE435D" w:rsidRDefault="00DE435D" w:rsidP="00DE435D">
      <w:pPr>
        <w:ind w:left="360"/>
      </w:pPr>
      <w:r>
        <w:t xml:space="preserve">- KP upozorňuje, že o MČR CS ( </w:t>
      </w:r>
      <w:proofErr w:type="spellStart"/>
      <w:r>
        <w:t>Border</w:t>
      </w:r>
      <w:proofErr w:type="spellEnd"/>
      <w:r>
        <w:t xml:space="preserve"> kolií) nezažádal žádný ze spolků</w:t>
      </w:r>
    </w:p>
    <w:p w:rsidR="009A2B8D" w:rsidRPr="00785BF9" w:rsidRDefault="009A2B8D" w:rsidP="009A2B8D">
      <w:pPr>
        <w:ind w:left="360"/>
      </w:pPr>
    </w:p>
    <w:p w:rsidR="007B4547" w:rsidRPr="00781227" w:rsidRDefault="007B4547" w:rsidP="007B4547">
      <w:r w:rsidRPr="00781227">
        <w:t xml:space="preserve">- </w:t>
      </w:r>
      <w:r w:rsidRPr="00781227">
        <w:rPr>
          <w:b/>
        </w:rPr>
        <w:t>HLASOVÁNÍ:</w:t>
      </w:r>
      <w:r w:rsidRPr="00781227">
        <w:t xml:space="preserve"> </w:t>
      </w:r>
    </w:p>
    <w:p w:rsidR="007B4547" w:rsidRPr="00781227" w:rsidRDefault="007B4547" w:rsidP="007B4547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</w:t>
      </w:r>
      <w:r>
        <w:t>:</w:t>
      </w:r>
      <w:r w:rsidRPr="00781227">
        <w:t xml:space="preserve">  </w:t>
      </w:r>
      <w:r w:rsidR="00401AA5">
        <w:t>3</w:t>
      </w:r>
    </w:p>
    <w:p w:rsidR="007B4547" w:rsidRPr="00781227" w:rsidRDefault="007B4547" w:rsidP="007B4547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prot</w:t>
      </w:r>
      <w:r>
        <w:t>i</w:t>
      </w:r>
      <w:r w:rsidRPr="00781227">
        <w:t xml:space="preserve">: 0 </w:t>
      </w:r>
    </w:p>
    <w:p w:rsidR="007B4547" w:rsidRPr="00781227" w:rsidRDefault="007B4547" w:rsidP="007B4547">
      <w:pPr>
        <w:pStyle w:val="Odstavecseseznamem"/>
        <w:numPr>
          <w:ilvl w:val="0"/>
          <w:numId w:val="3"/>
        </w:numPr>
        <w:spacing w:after="0" w:line="240" w:lineRule="auto"/>
      </w:pPr>
      <w:r>
        <w:t>zdržel se: 0</w:t>
      </w:r>
      <w:r w:rsidRPr="00781227">
        <w:t xml:space="preserve"> </w:t>
      </w:r>
    </w:p>
    <w:p w:rsidR="007B4547" w:rsidRDefault="00401AA5" w:rsidP="007B4547">
      <w:pPr>
        <w:pStyle w:val="Odstavecseseznamem"/>
        <w:numPr>
          <w:ilvl w:val="0"/>
          <w:numId w:val="3"/>
        </w:numPr>
        <w:spacing w:after="0" w:line="240" w:lineRule="auto"/>
      </w:pPr>
      <w:r>
        <w:t>nehlasoval: 0</w:t>
      </w:r>
    </w:p>
    <w:p w:rsidR="00E16210" w:rsidRDefault="00E16210" w:rsidP="009A2B8D">
      <w:pPr>
        <w:spacing w:after="0" w:line="240" w:lineRule="auto"/>
      </w:pPr>
    </w:p>
    <w:p w:rsidR="009A2B8D" w:rsidRPr="009A2B8D" w:rsidRDefault="009A2B8D" w:rsidP="009A2B8D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b/>
          <w:u w:val="single"/>
        </w:rPr>
        <w:t xml:space="preserve">Aktualizace seznamu </w:t>
      </w:r>
      <w:proofErr w:type="spellStart"/>
      <w:r>
        <w:rPr>
          <w:b/>
          <w:u w:val="single"/>
        </w:rPr>
        <w:t>rozhočích</w:t>
      </w:r>
      <w:proofErr w:type="spellEnd"/>
    </w:p>
    <w:p w:rsidR="009A2B8D" w:rsidRDefault="009A2B8D" w:rsidP="009A2B8D">
      <w:pPr>
        <w:spacing w:after="0" w:line="240" w:lineRule="auto"/>
        <w:ind w:left="284"/>
      </w:pPr>
    </w:p>
    <w:p w:rsidR="009A2B8D" w:rsidRDefault="009A2B8D" w:rsidP="009A2B8D">
      <w:pPr>
        <w:spacing w:after="0" w:line="240" w:lineRule="auto"/>
        <w:ind w:left="284"/>
      </w:pPr>
      <w:r>
        <w:rPr>
          <w:b/>
        </w:rPr>
        <w:t xml:space="preserve">- </w:t>
      </w:r>
      <w:r>
        <w:t>KP žádá o zaslání aktualizovaného seznamu rozhodčích pasení na FCI, neboť na internetových stránkách</w:t>
      </w:r>
      <w:r w:rsidR="007D42B8">
        <w:t xml:space="preserve"> FCI nejsou CZ rozhodčí uvedeni, viz. emailová komunikace s delegátkou FCI pro ČR.</w:t>
      </w:r>
    </w:p>
    <w:p w:rsidR="00F82684" w:rsidRDefault="00F82684" w:rsidP="009A2B8D">
      <w:pPr>
        <w:spacing w:after="0" w:line="240" w:lineRule="auto"/>
        <w:ind w:left="284"/>
      </w:pPr>
      <w:r>
        <w:rPr>
          <w:b/>
        </w:rPr>
        <w:t>-</w:t>
      </w:r>
      <w:r>
        <w:t xml:space="preserve"> Tabulka je přílohou č.2 tohoto zápisu</w:t>
      </w:r>
    </w:p>
    <w:p w:rsidR="009A2B8D" w:rsidRDefault="009A2B8D" w:rsidP="009A2B8D">
      <w:pPr>
        <w:spacing w:after="0" w:line="240" w:lineRule="auto"/>
        <w:ind w:left="284"/>
      </w:pPr>
    </w:p>
    <w:p w:rsidR="009A2B8D" w:rsidRPr="00781227" w:rsidRDefault="009A2B8D" w:rsidP="009A2B8D">
      <w:r w:rsidRPr="00781227">
        <w:t xml:space="preserve">- </w:t>
      </w:r>
      <w:r w:rsidRPr="00781227">
        <w:rPr>
          <w:b/>
        </w:rPr>
        <w:t>HLASOVÁNÍ:</w:t>
      </w:r>
      <w:r w:rsidRPr="00781227">
        <w:t xml:space="preserve"> </w:t>
      </w:r>
    </w:p>
    <w:p w:rsidR="009A2B8D" w:rsidRPr="00781227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</w:t>
      </w:r>
      <w:r>
        <w:t>:</w:t>
      </w:r>
      <w:r w:rsidRPr="00781227">
        <w:t xml:space="preserve">  </w:t>
      </w:r>
      <w:r>
        <w:t>3</w:t>
      </w:r>
    </w:p>
    <w:p w:rsidR="009A2B8D" w:rsidRPr="00781227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prot</w:t>
      </w:r>
      <w:r>
        <w:t>i</w:t>
      </w:r>
      <w:r w:rsidRPr="00781227">
        <w:t xml:space="preserve">: 0 </w:t>
      </w:r>
    </w:p>
    <w:p w:rsidR="009A2B8D" w:rsidRPr="00781227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>
        <w:t>zdržel se: 0</w:t>
      </w:r>
      <w:r w:rsidRPr="00781227">
        <w:t xml:space="preserve"> </w:t>
      </w:r>
    </w:p>
    <w:p w:rsidR="009A2B8D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>
        <w:t>nehlasoval: 0</w:t>
      </w:r>
    </w:p>
    <w:p w:rsidR="007D42B8" w:rsidRDefault="007D42B8" w:rsidP="007D42B8">
      <w:pPr>
        <w:pStyle w:val="Odstavecseseznamem"/>
        <w:spacing w:after="0" w:line="240" w:lineRule="auto"/>
        <w:ind w:left="644"/>
      </w:pPr>
    </w:p>
    <w:p w:rsidR="009A2B8D" w:rsidRDefault="009A2B8D" w:rsidP="009A2B8D">
      <w:pPr>
        <w:spacing w:after="0" w:line="240" w:lineRule="auto"/>
        <w:ind w:left="284"/>
      </w:pPr>
    </w:p>
    <w:p w:rsidR="009A2B8D" w:rsidRPr="009A2B8D" w:rsidRDefault="009A2B8D" w:rsidP="009A2B8D">
      <w:pPr>
        <w:pStyle w:val="Odstavecseseznamem"/>
        <w:numPr>
          <w:ilvl w:val="0"/>
          <w:numId w:val="4"/>
        </w:numPr>
        <w:spacing w:after="0" w:line="240" w:lineRule="auto"/>
        <w:rPr>
          <w:b/>
        </w:rPr>
      </w:pPr>
      <w:r w:rsidRPr="009A2B8D">
        <w:rPr>
          <w:b/>
          <w:u w:val="single"/>
        </w:rPr>
        <w:t>Školení rozhodčích TS</w:t>
      </w:r>
    </w:p>
    <w:p w:rsidR="009A2B8D" w:rsidRDefault="009A2B8D" w:rsidP="009A2B8D">
      <w:pPr>
        <w:spacing w:after="0" w:line="240" w:lineRule="auto"/>
        <w:ind w:left="284"/>
        <w:rPr>
          <w:b/>
        </w:rPr>
      </w:pPr>
    </w:p>
    <w:p w:rsidR="009A2B8D" w:rsidRDefault="009A2B8D" w:rsidP="009A2B8D">
      <w:pPr>
        <w:spacing w:after="0" w:line="240" w:lineRule="auto"/>
        <w:ind w:left="284"/>
      </w:pPr>
      <w:r>
        <w:t>- Termín školení TS rozhodčích byl ze zdravotních důvodů školitele a následně člena KP odložen.</w:t>
      </w:r>
    </w:p>
    <w:p w:rsidR="009A2B8D" w:rsidRDefault="00166F76" w:rsidP="009A2B8D">
      <w:pPr>
        <w:spacing w:after="0" w:line="240" w:lineRule="auto"/>
        <w:ind w:left="284"/>
      </w:pPr>
      <w:r>
        <w:t xml:space="preserve">Nový termín školení </w:t>
      </w:r>
      <w:r w:rsidR="009A2B8D">
        <w:t xml:space="preserve"> KP na datum:</w:t>
      </w:r>
      <w:r w:rsidR="00644617">
        <w:t xml:space="preserve"> 13</w:t>
      </w:r>
      <w:r>
        <w:t>.</w:t>
      </w:r>
      <w:r w:rsidR="00644617">
        <w:t>-14.6.2026</w:t>
      </w:r>
    </w:p>
    <w:p w:rsidR="00644617" w:rsidRPr="009A2B8D" w:rsidRDefault="00644617" w:rsidP="00644617">
      <w:pPr>
        <w:pStyle w:val="Odstavecseseznamem"/>
        <w:numPr>
          <w:ilvl w:val="0"/>
          <w:numId w:val="12"/>
        </w:numPr>
        <w:spacing w:after="0" w:line="240" w:lineRule="auto"/>
      </w:pPr>
      <w:r>
        <w:t>V tomto termínu nebyla nahlášena k dnešnímu dni žádná akce pasení, kvalifikační závod, FCI meeting, tudíž KP považuje tento termín za optimální.</w:t>
      </w:r>
    </w:p>
    <w:p w:rsidR="00E16210" w:rsidRDefault="00E16210" w:rsidP="0024104B">
      <w:pPr>
        <w:pStyle w:val="Odstavecseseznamem"/>
        <w:spacing w:after="0" w:line="240" w:lineRule="auto"/>
      </w:pPr>
    </w:p>
    <w:p w:rsidR="009A2B8D" w:rsidRDefault="009A2B8D" w:rsidP="009A2B8D"/>
    <w:p w:rsidR="009A2B8D" w:rsidRPr="00781227" w:rsidRDefault="009A2B8D" w:rsidP="009A2B8D">
      <w:r w:rsidRPr="00781227">
        <w:t xml:space="preserve">- </w:t>
      </w:r>
      <w:r w:rsidRPr="00781227">
        <w:rPr>
          <w:b/>
        </w:rPr>
        <w:t>HLASOVÁNÍ:</w:t>
      </w:r>
      <w:r w:rsidRPr="00781227">
        <w:t xml:space="preserve"> </w:t>
      </w:r>
    </w:p>
    <w:p w:rsidR="009A2B8D" w:rsidRPr="00781227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</w:t>
      </w:r>
      <w:r>
        <w:t>:</w:t>
      </w:r>
      <w:r w:rsidRPr="00781227">
        <w:t xml:space="preserve">  </w:t>
      </w:r>
      <w:r>
        <w:t>3</w:t>
      </w:r>
    </w:p>
    <w:p w:rsidR="009A2B8D" w:rsidRPr="00781227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prot</w:t>
      </w:r>
      <w:r>
        <w:t>i</w:t>
      </w:r>
      <w:r w:rsidRPr="00781227">
        <w:t xml:space="preserve">: 0 </w:t>
      </w:r>
    </w:p>
    <w:p w:rsidR="009A2B8D" w:rsidRPr="00781227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>
        <w:t>zdržel se: 0</w:t>
      </w:r>
      <w:r w:rsidRPr="00781227">
        <w:t xml:space="preserve"> </w:t>
      </w:r>
    </w:p>
    <w:p w:rsidR="009A2B8D" w:rsidRDefault="009A2B8D" w:rsidP="009A2B8D">
      <w:pPr>
        <w:pStyle w:val="Odstavecseseznamem"/>
        <w:numPr>
          <w:ilvl w:val="0"/>
          <w:numId w:val="3"/>
        </w:numPr>
        <w:spacing w:after="0" w:line="240" w:lineRule="auto"/>
      </w:pPr>
      <w:r>
        <w:t>nehlasoval: 0</w:t>
      </w:r>
    </w:p>
    <w:p w:rsidR="009A2B8D" w:rsidRDefault="009A2B8D" w:rsidP="009A2B8D">
      <w:pPr>
        <w:spacing w:after="0" w:line="240" w:lineRule="auto"/>
      </w:pPr>
    </w:p>
    <w:p w:rsidR="009A2B8D" w:rsidRPr="009A2B8D" w:rsidRDefault="009A2B8D" w:rsidP="009A2B8D">
      <w:pPr>
        <w:pStyle w:val="Odstavecseseznamem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  <w:u w:val="single"/>
        </w:rPr>
        <w:t>Reprezentace TS závodníků na Mistrovství Evropy 2026</w:t>
      </w:r>
    </w:p>
    <w:p w:rsidR="009A2B8D" w:rsidRDefault="009A2B8D" w:rsidP="009A2B8D">
      <w:pPr>
        <w:pStyle w:val="Odstavecseseznamem"/>
        <w:spacing w:after="0" w:line="240" w:lineRule="auto"/>
        <w:ind w:left="644"/>
        <w:rPr>
          <w:b/>
          <w:u w:val="single"/>
        </w:rPr>
      </w:pPr>
    </w:p>
    <w:p w:rsidR="009A2B8D" w:rsidRDefault="009A2B8D" w:rsidP="009A2B8D">
      <w:pPr>
        <w:spacing w:after="0" w:line="240" w:lineRule="auto"/>
        <w:ind w:left="284"/>
      </w:pPr>
      <w:r>
        <w:t>- KP žádá PČMKU o schválení financování startovného pro reprezentaci TS závodníků</w:t>
      </w:r>
      <w:r w:rsidR="00331EB0">
        <w:t xml:space="preserve"> na ME 2026</w:t>
      </w:r>
      <w:r w:rsidR="004D6AF0">
        <w:t xml:space="preserve"> ve Francii</w:t>
      </w:r>
      <w:r w:rsidR="00331EB0">
        <w:t xml:space="preserve"> ve výši 180 EUR/závodník.</w:t>
      </w:r>
    </w:p>
    <w:p w:rsidR="00331EB0" w:rsidRDefault="00331EB0" w:rsidP="009A2B8D">
      <w:pPr>
        <w:spacing w:after="0" w:line="240" w:lineRule="auto"/>
        <w:ind w:left="284"/>
      </w:pPr>
      <w:r>
        <w:t>- Údaje k platbě byly zaslány emailem na ČMKU.</w:t>
      </w:r>
    </w:p>
    <w:p w:rsidR="009A2B8D" w:rsidRDefault="009A2B8D" w:rsidP="009A2B8D">
      <w:pPr>
        <w:spacing w:after="0" w:line="240" w:lineRule="auto"/>
        <w:ind w:left="284"/>
      </w:pPr>
      <w:r>
        <w:t>- Reprezen</w:t>
      </w:r>
      <w:r w:rsidR="00331EB0">
        <w:t>tační týmy:</w:t>
      </w:r>
    </w:p>
    <w:p w:rsidR="00331EB0" w:rsidRDefault="00331EB0" w:rsidP="00331EB0">
      <w:pPr>
        <w:pStyle w:val="Odstavecseseznamem"/>
        <w:numPr>
          <w:ilvl w:val="0"/>
          <w:numId w:val="11"/>
        </w:numPr>
        <w:spacing w:after="0" w:line="240" w:lineRule="auto"/>
      </w:pPr>
      <w:r>
        <w:t>Eva Štemberová, Holandský ovčák</w:t>
      </w:r>
      <w:r w:rsidR="00125839">
        <w:t xml:space="preserve"> -</w:t>
      </w:r>
      <w:r>
        <w:t xml:space="preserve"> </w:t>
      </w:r>
      <w:proofErr w:type="spellStart"/>
      <w:r>
        <w:t>Imme</w:t>
      </w:r>
      <w:proofErr w:type="spellEnd"/>
      <w:r>
        <w:t xml:space="preserve"> </w:t>
      </w:r>
      <w:proofErr w:type="spellStart"/>
      <w:r w:rsidR="00125839">
        <w:t>vd</w:t>
      </w:r>
      <w:proofErr w:type="spellEnd"/>
      <w:r w:rsidR="00125839">
        <w:t xml:space="preserve"> </w:t>
      </w:r>
      <w:proofErr w:type="spellStart"/>
      <w:r w:rsidR="00125839">
        <w:t>Ganzeweide</w:t>
      </w:r>
      <w:proofErr w:type="spellEnd"/>
      <w:r w:rsidR="00125839">
        <w:t>, majitel: Eva Štemberová</w:t>
      </w:r>
    </w:p>
    <w:p w:rsidR="00125839" w:rsidRDefault="00125839" w:rsidP="00331EB0">
      <w:pPr>
        <w:pStyle w:val="Odstavecseseznamem"/>
        <w:numPr>
          <w:ilvl w:val="0"/>
          <w:numId w:val="11"/>
        </w:numPr>
        <w:spacing w:after="0" w:line="240" w:lineRule="auto"/>
      </w:pPr>
      <w:r>
        <w:t xml:space="preserve">Andrea Ludvíková, Australský ovčák - 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</w:t>
      </w:r>
      <w:proofErr w:type="spellStart"/>
      <w:r>
        <w:t>Apeiron</w:t>
      </w:r>
      <w:proofErr w:type="spellEnd"/>
      <w:r>
        <w:t xml:space="preserve">, majitel: Lucie </w:t>
      </w:r>
      <w:proofErr w:type="spellStart"/>
      <w:r>
        <w:t>Bezvodová</w:t>
      </w:r>
      <w:proofErr w:type="spellEnd"/>
    </w:p>
    <w:p w:rsidR="00125839" w:rsidRDefault="00125839" w:rsidP="00331EB0">
      <w:pPr>
        <w:pStyle w:val="Odstavecseseznamem"/>
        <w:numPr>
          <w:ilvl w:val="0"/>
          <w:numId w:val="11"/>
        </w:numPr>
        <w:spacing w:after="0" w:line="240" w:lineRule="auto"/>
      </w:pPr>
      <w:r>
        <w:t xml:space="preserve">Náhradník: Milena Chalupová, Australská </w:t>
      </w:r>
      <w:proofErr w:type="spellStart"/>
      <w:r>
        <w:t>kelpie</w:t>
      </w:r>
      <w:proofErr w:type="spellEnd"/>
      <w:r>
        <w:t xml:space="preserve"> – </w:t>
      </w:r>
      <w:proofErr w:type="spellStart"/>
      <w:r>
        <w:t>Almighty</w:t>
      </w:r>
      <w:proofErr w:type="spellEnd"/>
      <w:r>
        <w:t xml:space="preserve"> </w:t>
      </w:r>
      <w:proofErr w:type="spellStart"/>
      <w:r>
        <w:t>Afraa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Mind, majitel: Milena Chalupová</w:t>
      </w:r>
    </w:p>
    <w:p w:rsidR="00125839" w:rsidRDefault="004D6AF0" w:rsidP="00125839">
      <w:pPr>
        <w:spacing w:after="0" w:line="240" w:lineRule="auto"/>
      </w:pPr>
      <w:r>
        <w:t xml:space="preserve">      - Medailonky závodníků jsou přílohou č.3 k tomuto zápisu, KP žádá PČMKU o jejich zveřejnění na webových stránkách ČMKU společně s odkazem </w:t>
      </w:r>
      <w:r w:rsidR="005453D1">
        <w:t xml:space="preserve">na </w:t>
      </w:r>
      <w:proofErr w:type="spellStart"/>
      <w:r w:rsidR="005453D1">
        <w:t>fb</w:t>
      </w:r>
      <w:proofErr w:type="spellEnd"/>
      <w:r>
        <w:t xml:space="preserve"> stránky akce ME TS 2026 ( HEC 2026)</w:t>
      </w:r>
      <w:r w:rsidR="00B04147">
        <w:t xml:space="preserve"> </w:t>
      </w:r>
      <w:hyperlink r:id="rId5" w:history="1">
        <w:r w:rsidR="005453D1" w:rsidRPr="005453D1">
          <w:rPr>
            <w:rStyle w:val="Hypertextovodkaz"/>
          </w:rPr>
          <w:t>https://www.facebook.com/HEC2026/</w:t>
        </w:r>
      </w:hyperlink>
    </w:p>
    <w:p w:rsidR="00125839" w:rsidRPr="009A2B8D" w:rsidRDefault="00125839" w:rsidP="00125839">
      <w:pPr>
        <w:pStyle w:val="Odstavecseseznamem"/>
        <w:spacing w:after="0" w:line="240" w:lineRule="auto"/>
        <w:ind w:left="1425"/>
      </w:pPr>
    </w:p>
    <w:p w:rsidR="00E16210" w:rsidRPr="0024104B" w:rsidRDefault="00E16210" w:rsidP="00E82B74">
      <w:pPr>
        <w:spacing w:after="0" w:line="240" w:lineRule="auto"/>
      </w:pPr>
    </w:p>
    <w:p w:rsidR="00E82B74" w:rsidRPr="00781227" w:rsidRDefault="00E82B74" w:rsidP="00E82B74">
      <w:r w:rsidRPr="00781227">
        <w:t xml:space="preserve">- </w:t>
      </w:r>
      <w:r w:rsidRPr="00781227">
        <w:rPr>
          <w:b/>
        </w:rPr>
        <w:t>HLASOVÁNÍ:</w:t>
      </w:r>
      <w:r w:rsidRPr="00781227">
        <w:t xml:space="preserve"> </w:t>
      </w:r>
    </w:p>
    <w:p w:rsidR="00E82B74" w:rsidRPr="00781227" w:rsidRDefault="00E82B74" w:rsidP="00E82B74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</w:t>
      </w:r>
      <w:r>
        <w:t>:</w:t>
      </w:r>
      <w:r w:rsidRPr="00781227">
        <w:t xml:space="preserve">  </w:t>
      </w:r>
      <w:r>
        <w:t>3</w:t>
      </w:r>
    </w:p>
    <w:p w:rsidR="00E82B74" w:rsidRPr="00781227" w:rsidRDefault="00E82B74" w:rsidP="00E82B74">
      <w:pPr>
        <w:pStyle w:val="Odstavecseseznamem"/>
        <w:numPr>
          <w:ilvl w:val="0"/>
          <w:numId w:val="3"/>
        </w:numPr>
        <w:spacing w:after="0" w:line="240" w:lineRule="auto"/>
      </w:pPr>
      <w:r w:rsidRPr="00781227">
        <w:t>prot</w:t>
      </w:r>
      <w:r>
        <w:t>i</w:t>
      </w:r>
      <w:r w:rsidRPr="00781227">
        <w:t xml:space="preserve">: 0 </w:t>
      </w:r>
    </w:p>
    <w:p w:rsidR="00E82B74" w:rsidRPr="00781227" w:rsidRDefault="00E82B74" w:rsidP="00E82B74">
      <w:pPr>
        <w:pStyle w:val="Odstavecseseznamem"/>
        <w:numPr>
          <w:ilvl w:val="0"/>
          <w:numId w:val="3"/>
        </w:numPr>
        <w:spacing w:after="0" w:line="240" w:lineRule="auto"/>
      </w:pPr>
      <w:r>
        <w:t>zdržel se: 0</w:t>
      </w:r>
      <w:r w:rsidRPr="00781227">
        <w:t xml:space="preserve"> </w:t>
      </w:r>
    </w:p>
    <w:p w:rsidR="00E82B74" w:rsidRDefault="00E82B74" w:rsidP="00E82B74">
      <w:pPr>
        <w:pStyle w:val="Odstavecseseznamem"/>
        <w:numPr>
          <w:ilvl w:val="0"/>
          <w:numId w:val="3"/>
        </w:numPr>
        <w:spacing w:after="0" w:line="240" w:lineRule="auto"/>
      </w:pPr>
      <w:r>
        <w:t>nehlasoval: 0</w:t>
      </w:r>
    </w:p>
    <w:p w:rsidR="00A5555F" w:rsidRDefault="00A5555F" w:rsidP="00E67C3F"/>
    <w:p w:rsidR="002364E1" w:rsidRDefault="002364E1" w:rsidP="00BE3618">
      <w:pPr>
        <w:pStyle w:val="Odstavecseseznamem"/>
        <w:spacing w:after="0" w:line="240" w:lineRule="auto"/>
      </w:pPr>
    </w:p>
    <w:p w:rsidR="002E04D3" w:rsidRDefault="002E04D3" w:rsidP="00D83577">
      <w:pPr>
        <w:pStyle w:val="Odstavecseseznamem"/>
      </w:pPr>
    </w:p>
    <w:sectPr w:rsidR="002E04D3" w:rsidSect="00EB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49E"/>
    <w:multiLevelType w:val="hybridMultilevel"/>
    <w:tmpl w:val="50D8F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98C"/>
    <w:multiLevelType w:val="hybridMultilevel"/>
    <w:tmpl w:val="86CA61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7CF3D81"/>
    <w:multiLevelType w:val="hybridMultilevel"/>
    <w:tmpl w:val="6E984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36AC"/>
    <w:multiLevelType w:val="hybridMultilevel"/>
    <w:tmpl w:val="3E98B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41EC"/>
    <w:multiLevelType w:val="hybridMultilevel"/>
    <w:tmpl w:val="71EAB928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70176A"/>
    <w:multiLevelType w:val="hybridMultilevel"/>
    <w:tmpl w:val="CDCA538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DF30C2"/>
    <w:multiLevelType w:val="hybridMultilevel"/>
    <w:tmpl w:val="43C6625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A742E"/>
    <w:multiLevelType w:val="hybridMultilevel"/>
    <w:tmpl w:val="9F725A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C7376E"/>
    <w:multiLevelType w:val="hybridMultilevel"/>
    <w:tmpl w:val="670A4BA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2504F"/>
    <w:multiLevelType w:val="hybridMultilevel"/>
    <w:tmpl w:val="4834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01361B"/>
    <w:multiLevelType w:val="hybridMultilevel"/>
    <w:tmpl w:val="65887028"/>
    <w:lvl w:ilvl="0" w:tplc="127C74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7133"/>
    <w:multiLevelType w:val="hybridMultilevel"/>
    <w:tmpl w:val="EA5A1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3DF"/>
    <w:rsid w:val="00061E47"/>
    <w:rsid w:val="000910D4"/>
    <w:rsid w:val="000B054A"/>
    <w:rsid w:val="000B5A17"/>
    <w:rsid w:val="000E7596"/>
    <w:rsid w:val="000F52E3"/>
    <w:rsid w:val="00125839"/>
    <w:rsid w:val="00166F76"/>
    <w:rsid w:val="0016712D"/>
    <w:rsid w:val="001C3098"/>
    <w:rsid w:val="001D3F0E"/>
    <w:rsid w:val="001D5693"/>
    <w:rsid w:val="001D6A61"/>
    <w:rsid w:val="001F6587"/>
    <w:rsid w:val="001F74CD"/>
    <w:rsid w:val="00200F58"/>
    <w:rsid w:val="002364E1"/>
    <w:rsid w:val="0024104B"/>
    <w:rsid w:val="002566AF"/>
    <w:rsid w:val="0029469F"/>
    <w:rsid w:val="00295C15"/>
    <w:rsid w:val="002960AF"/>
    <w:rsid w:val="002B71DD"/>
    <w:rsid w:val="002C459C"/>
    <w:rsid w:val="002E04D3"/>
    <w:rsid w:val="002E2B2F"/>
    <w:rsid w:val="00321B7B"/>
    <w:rsid w:val="00331EB0"/>
    <w:rsid w:val="0033699F"/>
    <w:rsid w:val="00342CC2"/>
    <w:rsid w:val="003533DF"/>
    <w:rsid w:val="00357D26"/>
    <w:rsid w:val="00396D1B"/>
    <w:rsid w:val="003A7359"/>
    <w:rsid w:val="003C5CEE"/>
    <w:rsid w:val="00401AA5"/>
    <w:rsid w:val="00451F15"/>
    <w:rsid w:val="00471078"/>
    <w:rsid w:val="00493286"/>
    <w:rsid w:val="0049419D"/>
    <w:rsid w:val="004979AE"/>
    <w:rsid w:val="004A42BD"/>
    <w:rsid w:val="004B79CF"/>
    <w:rsid w:val="004C1111"/>
    <w:rsid w:val="004C11D5"/>
    <w:rsid w:val="004D6AF0"/>
    <w:rsid w:val="00527FE2"/>
    <w:rsid w:val="00536E01"/>
    <w:rsid w:val="005453D1"/>
    <w:rsid w:val="00562009"/>
    <w:rsid w:val="0059336C"/>
    <w:rsid w:val="005946C7"/>
    <w:rsid w:val="006404C6"/>
    <w:rsid w:val="00644617"/>
    <w:rsid w:val="006B28FE"/>
    <w:rsid w:val="006B73C3"/>
    <w:rsid w:val="006D4DF8"/>
    <w:rsid w:val="006D79EE"/>
    <w:rsid w:val="006F266B"/>
    <w:rsid w:val="007338D7"/>
    <w:rsid w:val="00736C37"/>
    <w:rsid w:val="00752BC5"/>
    <w:rsid w:val="007820FD"/>
    <w:rsid w:val="00785BF9"/>
    <w:rsid w:val="007B4547"/>
    <w:rsid w:val="007D42B8"/>
    <w:rsid w:val="007E63DD"/>
    <w:rsid w:val="00827C0B"/>
    <w:rsid w:val="00831742"/>
    <w:rsid w:val="008809DC"/>
    <w:rsid w:val="008A2F0C"/>
    <w:rsid w:val="008B5044"/>
    <w:rsid w:val="008D34CD"/>
    <w:rsid w:val="008F24A3"/>
    <w:rsid w:val="00931F6A"/>
    <w:rsid w:val="00933B9D"/>
    <w:rsid w:val="00967399"/>
    <w:rsid w:val="00980ECC"/>
    <w:rsid w:val="009A01B1"/>
    <w:rsid w:val="009A2B8D"/>
    <w:rsid w:val="009C7E2C"/>
    <w:rsid w:val="009E34DC"/>
    <w:rsid w:val="009F3543"/>
    <w:rsid w:val="00A022ED"/>
    <w:rsid w:val="00A33FA6"/>
    <w:rsid w:val="00A5555F"/>
    <w:rsid w:val="00A76B50"/>
    <w:rsid w:val="00A85278"/>
    <w:rsid w:val="00AE0BCA"/>
    <w:rsid w:val="00AF7F2D"/>
    <w:rsid w:val="00B04147"/>
    <w:rsid w:val="00B25A18"/>
    <w:rsid w:val="00B519BC"/>
    <w:rsid w:val="00B66A40"/>
    <w:rsid w:val="00B8227B"/>
    <w:rsid w:val="00BA187D"/>
    <w:rsid w:val="00BC0ED9"/>
    <w:rsid w:val="00BC4C16"/>
    <w:rsid w:val="00BD1334"/>
    <w:rsid w:val="00BE243A"/>
    <w:rsid w:val="00BE3618"/>
    <w:rsid w:val="00BF30A9"/>
    <w:rsid w:val="00BF61EB"/>
    <w:rsid w:val="00C35695"/>
    <w:rsid w:val="00C37717"/>
    <w:rsid w:val="00C53D94"/>
    <w:rsid w:val="00C81776"/>
    <w:rsid w:val="00CF0A0F"/>
    <w:rsid w:val="00CF5866"/>
    <w:rsid w:val="00D023A7"/>
    <w:rsid w:val="00D333D3"/>
    <w:rsid w:val="00D42DF2"/>
    <w:rsid w:val="00D83577"/>
    <w:rsid w:val="00DB69E2"/>
    <w:rsid w:val="00DE435D"/>
    <w:rsid w:val="00E06ACE"/>
    <w:rsid w:val="00E16210"/>
    <w:rsid w:val="00E34EFC"/>
    <w:rsid w:val="00E476FD"/>
    <w:rsid w:val="00E566F0"/>
    <w:rsid w:val="00E67C3F"/>
    <w:rsid w:val="00E751F8"/>
    <w:rsid w:val="00E82B74"/>
    <w:rsid w:val="00EA542A"/>
    <w:rsid w:val="00EA6F60"/>
    <w:rsid w:val="00EB57F2"/>
    <w:rsid w:val="00ED3034"/>
    <w:rsid w:val="00F167E2"/>
    <w:rsid w:val="00F20321"/>
    <w:rsid w:val="00F6625C"/>
    <w:rsid w:val="00F8268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6FD0"/>
  <w15:docId w15:val="{402C3723-8811-4082-9CED-806F623B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B5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3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53D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5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EC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31119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Mirka</cp:lastModifiedBy>
  <cp:revision>11</cp:revision>
  <dcterms:created xsi:type="dcterms:W3CDTF">2026-01-20T18:56:00Z</dcterms:created>
  <dcterms:modified xsi:type="dcterms:W3CDTF">2026-03-04T19:29:00Z</dcterms:modified>
</cp:coreProperties>
</file>