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077FA3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077FA3">
        <w:rPr>
          <w:b/>
          <w:sz w:val="24"/>
          <w:szCs w:val="24"/>
          <w:u w:val="single"/>
        </w:rPr>
        <w:t>12.02.2021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064FF5" w:rsidRPr="00064FF5" w:rsidRDefault="00064FF5" w:rsidP="00AD072C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DF382A">
        <w:rPr>
          <w:b/>
          <w:u w:val="single"/>
        </w:rPr>
        <w:t xml:space="preserve"> navržení na rozšiřování</w:t>
      </w:r>
      <w:r w:rsidRPr="00064FF5">
        <w:rPr>
          <w:b/>
          <w:u w:val="single"/>
        </w:rPr>
        <w:t xml:space="preserve"> v rámci FCI skupin</w:t>
      </w:r>
    </w:p>
    <w:p w:rsidR="00077FA3" w:rsidRDefault="00077FA3" w:rsidP="00077FA3">
      <w:pPr>
        <w:ind w:firstLine="360"/>
      </w:pPr>
      <w:r>
        <w:t xml:space="preserve">Mgr. Václava </w:t>
      </w:r>
      <w:proofErr w:type="spellStart"/>
      <w:r>
        <w:t>Rybárová</w:t>
      </w:r>
      <w:proofErr w:type="spellEnd"/>
      <w:r>
        <w:t xml:space="preserve"> – FCI skupina I </w:t>
      </w:r>
    </w:p>
    <w:p w:rsidR="00077FA3" w:rsidRDefault="00077FA3" w:rsidP="00077FA3">
      <w:pPr>
        <w:ind w:firstLine="360"/>
      </w:pPr>
      <w:r>
        <w:t xml:space="preserve">Tereza </w:t>
      </w:r>
      <w:proofErr w:type="spellStart"/>
      <w:r>
        <w:t>Knedlhans</w:t>
      </w:r>
      <w:proofErr w:type="spellEnd"/>
      <w:r>
        <w:t xml:space="preserve"> – FCI skupina I </w:t>
      </w:r>
    </w:p>
    <w:p w:rsidR="00077FA3" w:rsidRDefault="00077FA3" w:rsidP="00077FA3">
      <w:pPr>
        <w:ind w:firstLine="360"/>
      </w:pPr>
      <w:r>
        <w:t xml:space="preserve">Ladislav </w:t>
      </w:r>
      <w:proofErr w:type="spellStart"/>
      <w:r>
        <w:t>Frnčo</w:t>
      </w:r>
      <w:proofErr w:type="spellEnd"/>
      <w:r>
        <w:t xml:space="preserve"> – FCI skupina I </w:t>
      </w:r>
    </w:p>
    <w:p w:rsidR="00077FA3" w:rsidRDefault="00077FA3" w:rsidP="00077FA3">
      <w:pPr>
        <w:ind w:firstLine="360"/>
      </w:pPr>
      <w:r>
        <w:t xml:space="preserve">Tomáš </w:t>
      </w:r>
      <w:proofErr w:type="spellStart"/>
      <w:r>
        <w:t>Leinveber</w:t>
      </w:r>
      <w:proofErr w:type="spellEnd"/>
      <w:r>
        <w:t xml:space="preserve"> – FCI skupina II </w:t>
      </w:r>
    </w:p>
    <w:p w:rsidR="006F17FD" w:rsidRDefault="00077FA3" w:rsidP="00077FA3">
      <w:pPr>
        <w:ind w:firstLine="360"/>
      </w:pPr>
      <w:bookmarkStart w:id="0" w:name="_GoBack"/>
      <w:bookmarkEnd w:id="0"/>
      <w:r>
        <w:t>Zuzana Nováková – FCI skupina IX</w:t>
      </w:r>
    </w:p>
    <w:sectPr w:rsidR="006F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A3B52"/>
    <w:rsid w:val="002321E2"/>
    <w:rsid w:val="00454B1D"/>
    <w:rsid w:val="005E58DD"/>
    <w:rsid w:val="00682B1E"/>
    <w:rsid w:val="006F17FD"/>
    <w:rsid w:val="0077621F"/>
    <w:rsid w:val="00A50A2F"/>
    <w:rsid w:val="00AD072C"/>
    <w:rsid w:val="00D15F54"/>
    <w:rsid w:val="00DF382A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9ED99-AB50-4C13-9CD6-37C4A6E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Ivana Jarošová</cp:lastModifiedBy>
  <cp:revision>2</cp:revision>
  <cp:lastPrinted>2016-10-13T06:32:00Z</cp:lastPrinted>
  <dcterms:created xsi:type="dcterms:W3CDTF">2021-01-13T09:58:00Z</dcterms:created>
  <dcterms:modified xsi:type="dcterms:W3CDTF">2021-01-13T09:58:00Z</dcterms:modified>
</cp:coreProperties>
</file>