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90005A" w14:textId="77777777" w:rsidR="00447A96" w:rsidRPr="00632100" w:rsidRDefault="00447A96" w:rsidP="00447A96">
      <w:pPr>
        <w:jc w:val="center"/>
        <w:rPr>
          <w:rFonts w:asciiTheme="majorHAnsi" w:hAnsiTheme="majorHAnsi"/>
          <w:b/>
          <w:sz w:val="36"/>
          <w:lang w:val="cs-CZ"/>
        </w:rPr>
      </w:pPr>
    </w:p>
    <w:p w14:paraId="7F6A3111" w14:textId="77777777" w:rsidR="00447A96" w:rsidRPr="00632100" w:rsidRDefault="00447A96" w:rsidP="00447A96">
      <w:pPr>
        <w:jc w:val="center"/>
        <w:rPr>
          <w:rFonts w:asciiTheme="majorHAnsi" w:hAnsiTheme="majorHAnsi"/>
          <w:b/>
          <w:sz w:val="36"/>
          <w:lang w:val="cs-CZ"/>
        </w:rPr>
      </w:pPr>
    </w:p>
    <w:p w14:paraId="623DEC4C" w14:textId="77777777" w:rsidR="001F0AA2" w:rsidRDefault="001F0AA2" w:rsidP="00447A96">
      <w:pPr>
        <w:jc w:val="center"/>
        <w:rPr>
          <w:rFonts w:asciiTheme="majorHAnsi" w:hAnsiTheme="majorHAnsi"/>
          <w:b/>
          <w:sz w:val="36"/>
          <w:lang w:val="cs-CZ"/>
        </w:rPr>
      </w:pPr>
    </w:p>
    <w:p w14:paraId="47098487" w14:textId="77777777" w:rsidR="00AC4D1A" w:rsidRPr="00632100" w:rsidRDefault="00AC4D1A" w:rsidP="00447A96">
      <w:pPr>
        <w:jc w:val="center"/>
        <w:rPr>
          <w:rFonts w:asciiTheme="majorHAnsi" w:hAnsiTheme="majorHAnsi"/>
          <w:b/>
          <w:sz w:val="36"/>
          <w:lang w:val="cs-CZ"/>
        </w:rPr>
      </w:pPr>
    </w:p>
    <w:p w14:paraId="7F91D8F2" w14:textId="77777777" w:rsidR="00861899" w:rsidRPr="00632100" w:rsidRDefault="00861899" w:rsidP="00447A96">
      <w:pPr>
        <w:jc w:val="center"/>
        <w:rPr>
          <w:rFonts w:asciiTheme="majorHAnsi" w:hAnsiTheme="majorHAnsi"/>
          <w:b/>
          <w:sz w:val="36"/>
          <w:lang w:val="cs-CZ"/>
        </w:rPr>
      </w:pPr>
    </w:p>
    <w:p w14:paraId="27E9581B" w14:textId="77777777" w:rsidR="00447A96" w:rsidRDefault="00447A96" w:rsidP="00447A96">
      <w:pPr>
        <w:jc w:val="center"/>
        <w:rPr>
          <w:rFonts w:asciiTheme="majorHAnsi" w:hAnsiTheme="majorHAnsi"/>
          <w:b/>
          <w:sz w:val="36"/>
          <w:lang w:val="cs-CZ"/>
        </w:rPr>
      </w:pPr>
    </w:p>
    <w:p w14:paraId="35943F13" w14:textId="77777777" w:rsidR="00AC4D1A" w:rsidRPr="00632100" w:rsidRDefault="00AC4D1A" w:rsidP="00447A96">
      <w:pPr>
        <w:jc w:val="center"/>
        <w:rPr>
          <w:rFonts w:asciiTheme="majorHAnsi" w:hAnsiTheme="majorHAnsi"/>
          <w:b/>
          <w:sz w:val="36"/>
          <w:lang w:val="cs-CZ"/>
        </w:rPr>
      </w:pPr>
    </w:p>
    <w:p w14:paraId="274CC46C" w14:textId="77777777" w:rsidR="00072235" w:rsidRDefault="001F0AA2" w:rsidP="001F0AA2">
      <w:pPr>
        <w:jc w:val="center"/>
        <w:rPr>
          <w:rFonts w:asciiTheme="majorHAnsi" w:hAnsiTheme="majorHAnsi"/>
          <w:b/>
          <w:sz w:val="48"/>
        </w:rPr>
      </w:pPr>
      <w:r w:rsidRPr="001F0AA2">
        <w:rPr>
          <w:rFonts w:asciiTheme="majorHAnsi" w:hAnsiTheme="majorHAnsi"/>
          <w:b/>
          <w:sz w:val="48"/>
        </w:rPr>
        <w:t xml:space="preserve">FCI </w:t>
      </w:r>
      <w:r w:rsidR="00072235">
        <w:rPr>
          <w:rFonts w:asciiTheme="majorHAnsi" w:hAnsiTheme="majorHAnsi"/>
          <w:b/>
          <w:sz w:val="48"/>
        </w:rPr>
        <w:t>PRAVIDLA PRO PRACOVNÍ TEST V PASENÍ</w:t>
      </w:r>
    </w:p>
    <w:p w14:paraId="577C8312" w14:textId="77777777" w:rsidR="001F0AA2" w:rsidRPr="001F0AA2" w:rsidRDefault="001F0AA2" w:rsidP="001F0AA2">
      <w:pPr>
        <w:jc w:val="center"/>
        <w:rPr>
          <w:rFonts w:asciiTheme="majorHAnsi" w:hAnsiTheme="majorHAnsi"/>
          <w:b/>
          <w:sz w:val="36"/>
        </w:rPr>
      </w:pPr>
    </w:p>
    <w:p w14:paraId="470B1F1B" w14:textId="146AB92C" w:rsidR="001F0AA2" w:rsidRPr="00072235" w:rsidRDefault="00072235" w:rsidP="001F0AA2">
      <w:pPr>
        <w:jc w:val="center"/>
        <w:rPr>
          <w:rFonts w:asciiTheme="majorHAnsi" w:hAnsiTheme="majorHAnsi"/>
          <w:b/>
          <w:sz w:val="40"/>
        </w:rPr>
      </w:pPr>
      <w:r w:rsidRPr="00072235">
        <w:rPr>
          <w:rFonts w:asciiTheme="majorHAnsi" w:hAnsiTheme="majorHAnsi"/>
          <w:b/>
          <w:sz w:val="40"/>
        </w:rPr>
        <w:t>SHÁNĚCÍ STYL</w:t>
      </w:r>
      <w:r w:rsidR="001F0AA2" w:rsidRPr="00072235">
        <w:rPr>
          <w:rFonts w:asciiTheme="majorHAnsi" w:hAnsiTheme="majorHAnsi"/>
          <w:b/>
          <w:sz w:val="40"/>
        </w:rPr>
        <w:t xml:space="preserve"> </w:t>
      </w:r>
    </w:p>
    <w:p w14:paraId="0A3F8BED" w14:textId="77777777" w:rsidR="00072235" w:rsidRDefault="00072235" w:rsidP="001F0AA2">
      <w:pPr>
        <w:jc w:val="center"/>
        <w:rPr>
          <w:rFonts w:asciiTheme="majorHAnsi" w:hAnsiTheme="majorHAnsi"/>
          <w:b/>
          <w:sz w:val="36"/>
        </w:rPr>
      </w:pPr>
    </w:p>
    <w:p w14:paraId="1344875C" w14:textId="77777777" w:rsidR="00AC4D1A" w:rsidRDefault="00AC4D1A" w:rsidP="001F0AA2">
      <w:pPr>
        <w:jc w:val="center"/>
        <w:rPr>
          <w:rFonts w:asciiTheme="majorHAnsi" w:hAnsiTheme="majorHAnsi"/>
          <w:b/>
          <w:sz w:val="36"/>
        </w:rPr>
      </w:pPr>
    </w:p>
    <w:p w14:paraId="2DD18F0D" w14:textId="77777777" w:rsidR="00072235" w:rsidRPr="00072235" w:rsidRDefault="00072235" w:rsidP="00072235">
      <w:pPr>
        <w:jc w:val="center"/>
        <w:rPr>
          <w:rFonts w:asciiTheme="majorHAnsi" w:hAnsiTheme="majorHAnsi"/>
          <w:b/>
          <w:sz w:val="36"/>
        </w:rPr>
      </w:pPr>
      <w:r w:rsidRPr="00072235">
        <w:rPr>
          <w:rFonts w:asciiTheme="majorHAnsi" w:hAnsiTheme="majorHAnsi"/>
          <w:b/>
          <w:sz w:val="36"/>
        </w:rPr>
        <w:t>FCI HERDING WORKING TEST</w:t>
      </w:r>
    </w:p>
    <w:p w14:paraId="102EDD65" w14:textId="42E7A797" w:rsidR="00072235" w:rsidRDefault="00072235" w:rsidP="001F0AA2">
      <w:pPr>
        <w:jc w:val="center"/>
        <w:rPr>
          <w:rFonts w:asciiTheme="majorHAnsi" w:hAnsiTheme="majorHAnsi"/>
          <w:b/>
          <w:sz w:val="36"/>
        </w:rPr>
      </w:pPr>
      <w:r w:rsidRPr="00072235">
        <w:rPr>
          <w:rFonts w:asciiTheme="majorHAnsi" w:hAnsiTheme="majorHAnsi"/>
          <w:b/>
          <w:sz w:val="36"/>
        </w:rPr>
        <w:t xml:space="preserve">COLLECTING STYLE </w:t>
      </w:r>
    </w:p>
    <w:p w14:paraId="3F854A41" w14:textId="10B52DF9" w:rsidR="001F0AA2" w:rsidRDefault="001F0AA2" w:rsidP="001F0AA2">
      <w:pPr>
        <w:jc w:val="center"/>
        <w:rPr>
          <w:rFonts w:asciiTheme="majorHAnsi" w:hAnsiTheme="majorHAnsi"/>
          <w:b/>
          <w:sz w:val="36"/>
        </w:rPr>
      </w:pPr>
      <w:r w:rsidRPr="001F0AA2">
        <w:rPr>
          <w:rFonts w:asciiTheme="majorHAnsi" w:hAnsiTheme="majorHAnsi"/>
          <w:b/>
          <w:sz w:val="36"/>
        </w:rPr>
        <w:t xml:space="preserve">(FCI HWT CS) </w:t>
      </w:r>
    </w:p>
    <w:p w14:paraId="1CC8E676" w14:textId="77777777" w:rsidR="001F0AA2" w:rsidRPr="001F0AA2" w:rsidRDefault="001F0AA2" w:rsidP="001F0AA2">
      <w:pPr>
        <w:jc w:val="center"/>
        <w:rPr>
          <w:rFonts w:asciiTheme="majorHAnsi" w:hAnsiTheme="majorHAnsi"/>
          <w:b/>
          <w:sz w:val="36"/>
        </w:rPr>
      </w:pPr>
    </w:p>
    <w:p w14:paraId="777E8391" w14:textId="7F7CA7C8" w:rsidR="001F0AA2" w:rsidRPr="00117ECD" w:rsidRDefault="001F0AA2" w:rsidP="001F0AA2">
      <w:pPr>
        <w:jc w:val="center"/>
        <w:rPr>
          <w:rFonts w:asciiTheme="majorHAnsi" w:hAnsiTheme="majorHAnsi"/>
          <w:i/>
          <w:sz w:val="32"/>
        </w:rPr>
      </w:pPr>
      <w:r w:rsidRPr="00117ECD">
        <w:rPr>
          <w:rFonts w:asciiTheme="majorHAnsi" w:hAnsiTheme="majorHAnsi"/>
          <w:i/>
          <w:sz w:val="32"/>
        </w:rPr>
        <w:t>(</w:t>
      </w:r>
      <w:proofErr w:type="spellStart"/>
      <w:proofErr w:type="gramStart"/>
      <w:r w:rsidR="00072235">
        <w:rPr>
          <w:rFonts w:asciiTheme="majorHAnsi" w:hAnsiTheme="majorHAnsi"/>
          <w:i/>
          <w:sz w:val="32"/>
        </w:rPr>
        <w:t>pouze</w:t>
      </w:r>
      <w:proofErr w:type="spellEnd"/>
      <w:proofErr w:type="gramEnd"/>
      <w:r w:rsidR="00072235">
        <w:rPr>
          <w:rFonts w:asciiTheme="majorHAnsi" w:hAnsiTheme="majorHAnsi"/>
          <w:i/>
          <w:sz w:val="32"/>
        </w:rPr>
        <w:t xml:space="preserve"> pro border </w:t>
      </w:r>
      <w:proofErr w:type="spellStart"/>
      <w:r w:rsidR="00072235">
        <w:rPr>
          <w:rFonts w:asciiTheme="majorHAnsi" w:hAnsiTheme="majorHAnsi"/>
          <w:i/>
          <w:sz w:val="32"/>
        </w:rPr>
        <w:t>kolie</w:t>
      </w:r>
      <w:proofErr w:type="spellEnd"/>
      <w:r w:rsidRPr="00117ECD">
        <w:rPr>
          <w:rFonts w:asciiTheme="majorHAnsi" w:hAnsiTheme="majorHAnsi"/>
          <w:i/>
          <w:sz w:val="32"/>
        </w:rPr>
        <w:t xml:space="preserve">) </w:t>
      </w:r>
    </w:p>
    <w:p w14:paraId="4A0C55E8" w14:textId="26BF2ECA" w:rsidR="00447A96" w:rsidRPr="00632100" w:rsidRDefault="00447A96" w:rsidP="00447A96">
      <w:pPr>
        <w:jc w:val="center"/>
        <w:rPr>
          <w:rFonts w:asciiTheme="majorHAnsi" w:hAnsiTheme="majorHAnsi"/>
          <w:b/>
          <w:sz w:val="36"/>
          <w:lang w:val="cs-CZ"/>
        </w:rPr>
      </w:pPr>
    </w:p>
    <w:p w14:paraId="002CC88F" w14:textId="77777777" w:rsidR="00447A96" w:rsidRPr="00632100" w:rsidRDefault="00447A96">
      <w:pPr>
        <w:rPr>
          <w:rFonts w:asciiTheme="majorHAnsi" w:hAnsiTheme="majorHAnsi"/>
          <w:lang w:val="cs-CZ"/>
        </w:rPr>
      </w:pPr>
    </w:p>
    <w:p w14:paraId="5116B678" w14:textId="77777777" w:rsidR="00447A96" w:rsidRPr="00632100" w:rsidRDefault="00447A96">
      <w:pPr>
        <w:rPr>
          <w:rFonts w:asciiTheme="majorHAnsi" w:hAnsiTheme="majorHAnsi"/>
          <w:lang w:val="cs-CZ"/>
        </w:rPr>
      </w:pPr>
    </w:p>
    <w:p w14:paraId="2CA28285" w14:textId="77777777" w:rsidR="00447A96" w:rsidRPr="00632100" w:rsidRDefault="00447A96">
      <w:pPr>
        <w:rPr>
          <w:rFonts w:asciiTheme="majorHAnsi" w:hAnsiTheme="majorHAnsi"/>
          <w:lang w:val="cs-CZ"/>
        </w:rPr>
      </w:pPr>
    </w:p>
    <w:p w14:paraId="7175E3A8" w14:textId="77777777" w:rsidR="00447A96" w:rsidRPr="00632100" w:rsidRDefault="00447A96">
      <w:pPr>
        <w:rPr>
          <w:rFonts w:asciiTheme="majorHAnsi" w:hAnsiTheme="majorHAnsi"/>
          <w:lang w:val="cs-CZ"/>
        </w:rPr>
      </w:pPr>
    </w:p>
    <w:p w14:paraId="306D2C20" w14:textId="72DB9CD5" w:rsidR="00750300" w:rsidRPr="001F0AA2" w:rsidRDefault="00447A96" w:rsidP="001F0AA2">
      <w:pPr>
        <w:jc w:val="center"/>
        <w:rPr>
          <w:rFonts w:asciiTheme="majorHAnsi" w:hAnsiTheme="majorHAnsi"/>
          <w:lang w:val="cs-CZ"/>
        </w:rPr>
      </w:pPr>
      <w:r w:rsidRPr="00632100">
        <w:rPr>
          <w:rFonts w:asciiTheme="majorHAnsi" w:hAnsiTheme="majorHAnsi" w:cs="Helvetica"/>
          <w:noProof/>
        </w:rPr>
        <w:drawing>
          <wp:inline distT="0" distB="0" distL="0" distR="0" wp14:anchorId="05368006" wp14:editId="16DA0F3E">
            <wp:extent cx="1028700" cy="102671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67" cy="1026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070A" w:rsidRPr="00632100">
        <w:rPr>
          <w:rFonts w:asciiTheme="majorHAnsi" w:hAnsiTheme="majorHAnsi"/>
          <w:lang w:val="cs-CZ"/>
        </w:rPr>
        <w:br w:type="page"/>
      </w:r>
    </w:p>
    <w:p w14:paraId="111CFD2D" w14:textId="4A43EFDE" w:rsidR="002A5C65" w:rsidRPr="00760A41" w:rsidRDefault="002A5C65" w:rsidP="001F0AA2">
      <w:pPr>
        <w:jc w:val="both"/>
        <w:rPr>
          <w:rFonts w:asciiTheme="majorHAnsi" w:hAnsiTheme="majorHAnsi"/>
          <w:sz w:val="22"/>
          <w:lang w:val="cs-CZ"/>
        </w:rPr>
      </w:pPr>
      <w:r w:rsidRPr="00760A41">
        <w:rPr>
          <w:rFonts w:asciiTheme="majorHAnsi" w:hAnsiTheme="majorHAnsi"/>
          <w:sz w:val="22"/>
          <w:lang w:val="cs-CZ"/>
        </w:rPr>
        <w:lastRenderedPageBreak/>
        <w:t>Tento test se provádí za účelem zhodnocení kvalit psů jako</w:t>
      </w:r>
      <w:r w:rsidR="00AC4D1A">
        <w:rPr>
          <w:rFonts w:asciiTheme="majorHAnsi" w:hAnsiTheme="majorHAnsi"/>
          <w:sz w:val="22"/>
          <w:lang w:val="cs-CZ"/>
        </w:rPr>
        <w:t xml:space="preserve"> je</w:t>
      </w:r>
      <w:r w:rsidRPr="00760A41">
        <w:rPr>
          <w:rFonts w:asciiTheme="majorHAnsi" w:hAnsiTheme="majorHAnsi"/>
          <w:sz w:val="22"/>
          <w:lang w:val="cs-CZ"/>
        </w:rPr>
        <w:t xml:space="preserve"> vloha k pasení, poslušnost, iniciativa a jemnost. Test napomáhá selekci </w:t>
      </w:r>
      <w:r w:rsidR="007D1A4A" w:rsidRPr="00760A41">
        <w:rPr>
          <w:rFonts w:asciiTheme="majorHAnsi" w:hAnsiTheme="majorHAnsi"/>
          <w:sz w:val="22"/>
          <w:lang w:val="cs-CZ"/>
        </w:rPr>
        <w:t>v</w:t>
      </w:r>
      <w:r w:rsidRPr="00760A41">
        <w:rPr>
          <w:rFonts w:asciiTheme="majorHAnsi" w:hAnsiTheme="majorHAnsi"/>
          <w:sz w:val="22"/>
          <w:lang w:val="cs-CZ"/>
        </w:rPr>
        <w:t xml:space="preserve"> chovu</w:t>
      </w:r>
      <w:r w:rsidR="007D1A4A" w:rsidRPr="00760A41">
        <w:rPr>
          <w:rFonts w:asciiTheme="majorHAnsi" w:hAnsiTheme="majorHAnsi"/>
          <w:sz w:val="22"/>
          <w:lang w:val="cs-CZ"/>
        </w:rPr>
        <w:t xml:space="preserve"> psů</w:t>
      </w:r>
      <w:r w:rsidR="00AC4D1A">
        <w:rPr>
          <w:rFonts w:asciiTheme="majorHAnsi" w:hAnsiTheme="majorHAnsi"/>
          <w:sz w:val="22"/>
          <w:lang w:val="cs-CZ"/>
        </w:rPr>
        <w:t>, kteří jsou používáni</w:t>
      </w:r>
      <w:r w:rsidRPr="00760A41">
        <w:rPr>
          <w:rFonts w:asciiTheme="majorHAnsi" w:hAnsiTheme="majorHAnsi"/>
          <w:sz w:val="22"/>
          <w:lang w:val="cs-CZ"/>
        </w:rPr>
        <w:t xml:space="preserve"> k pasení. Měl by pomoci pochopit způsob, jak</w:t>
      </w:r>
      <w:r w:rsidR="00AC4D1A">
        <w:rPr>
          <w:rFonts w:asciiTheme="majorHAnsi" w:hAnsiTheme="majorHAnsi"/>
          <w:sz w:val="22"/>
          <w:lang w:val="cs-CZ"/>
        </w:rPr>
        <w:t>ým</w:t>
      </w:r>
      <w:r w:rsidRPr="00760A41">
        <w:rPr>
          <w:rFonts w:asciiTheme="majorHAnsi" w:hAnsiTheme="majorHAnsi"/>
          <w:sz w:val="22"/>
          <w:lang w:val="cs-CZ"/>
        </w:rPr>
        <w:t xml:space="preserve"> jsou psi cvičeni. </w:t>
      </w:r>
      <w:r w:rsidR="007D1A4A" w:rsidRPr="00760A41">
        <w:rPr>
          <w:rFonts w:asciiTheme="majorHAnsi" w:hAnsiTheme="majorHAnsi"/>
          <w:sz w:val="22"/>
          <w:lang w:val="cs-CZ"/>
        </w:rPr>
        <w:t>Jeho předmětem je</w:t>
      </w:r>
      <w:r w:rsidRPr="00760A41">
        <w:rPr>
          <w:rFonts w:asciiTheme="majorHAnsi" w:hAnsiTheme="majorHAnsi"/>
          <w:sz w:val="22"/>
          <w:lang w:val="cs-CZ"/>
        </w:rPr>
        <w:t xml:space="preserve"> "</w:t>
      </w:r>
      <w:proofErr w:type="spellStart"/>
      <w:r w:rsidRPr="00760A41">
        <w:rPr>
          <w:rFonts w:asciiTheme="majorHAnsi" w:hAnsiTheme="majorHAnsi"/>
          <w:sz w:val="22"/>
          <w:lang w:val="cs-CZ"/>
        </w:rPr>
        <w:t>sháněcí</w:t>
      </w:r>
      <w:proofErr w:type="spellEnd"/>
      <w:r w:rsidRPr="00760A41">
        <w:rPr>
          <w:rFonts w:asciiTheme="majorHAnsi" w:hAnsiTheme="majorHAnsi"/>
          <w:sz w:val="22"/>
          <w:lang w:val="cs-CZ"/>
        </w:rPr>
        <w:t xml:space="preserve"> styl".</w:t>
      </w:r>
    </w:p>
    <w:p w14:paraId="6E1C940F" w14:textId="77777777" w:rsidR="001F0AA2" w:rsidRPr="00760A41" w:rsidRDefault="001F0AA2" w:rsidP="001F0AA2">
      <w:pPr>
        <w:jc w:val="both"/>
        <w:rPr>
          <w:rFonts w:asciiTheme="majorHAnsi" w:hAnsiTheme="majorHAnsi"/>
          <w:b/>
          <w:sz w:val="22"/>
          <w:lang w:val="cs-CZ"/>
        </w:rPr>
      </w:pPr>
    </w:p>
    <w:p w14:paraId="107AA7E9" w14:textId="1AB17265" w:rsidR="001F0AA2" w:rsidRPr="00760A41" w:rsidRDefault="002A5C65" w:rsidP="001F0AA2">
      <w:pPr>
        <w:jc w:val="both"/>
        <w:rPr>
          <w:rFonts w:asciiTheme="majorHAnsi" w:hAnsiTheme="majorHAnsi"/>
          <w:b/>
          <w:sz w:val="22"/>
          <w:u w:val="single"/>
          <w:lang w:val="cs-CZ"/>
        </w:rPr>
      </w:pPr>
      <w:r w:rsidRPr="00760A41">
        <w:rPr>
          <w:rFonts w:asciiTheme="majorHAnsi" w:hAnsiTheme="majorHAnsi"/>
          <w:b/>
          <w:sz w:val="22"/>
          <w:u w:val="single"/>
          <w:lang w:val="cs-CZ"/>
        </w:rPr>
        <w:t>Obecné informace</w:t>
      </w:r>
      <w:r w:rsidR="001F0AA2" w:rsidRPr="00760A41">
        <w:rPr>
          <w:rFonts w:asciiTheme="majorHAnsi" w:hAnsiTheme="majorHAnsi"/>
          <w:b/>
          <w:sz w:val="22"/>
          <w:u w:val="single"/>
          <w:lang w:val="cs-CZ"/>
        </w:rPr>
        <w:t xml:space="preserve">: </w:t>
      </w:r>
    </w:p>
    <w:p w14:paraId="5968E6E1" w14:textId="77777777" w:rsidR="001F0AA2" w:rsidRPr="00760A41" w:rsidRDefault="001F0AA2" w:rsidP="001F0AA2">
      <w:pPr>
        <w:jc w:val="both"/>
        <w:rPr>
          <w:rFonts w:asciiTheme="majorHAnsi" w:hAnsiTheme="majorHAnsi"/>
          <w:b/>
          <w:sz w:val="22"/>
          <w:lang w:val="cs-CZ"/>
        </w:rPr>
      </w:pPr>
    </w:p>
    <w:p w14:paraId="10770970" w14:textId="66CEAE75" w:rsidR="001F0AA2" w:rsidRPr="00760A41" w:rsidRDefault="007D1A4A" w:rsidP="001F0AA2">
      <w:pPr>
        <w:pStyle w:val="ListParagraph"/>
        <w:numPr>
          <w:ilvl w:val="0"/>
          <w:numId w:val="27"/>
        </w:numPr>
        <w:jc w:val="both"/>
        <w:rPr>
          <w:rFonts w:asciiTheme="majorHAnsi" w:hAnsiTheme="majorHAnsi"/>
          <w:b/>
          <w:i/>
          <w:sz w:val="22"/>
          <w:lang w:val="cs-CZ"/>
        </w:rPr>
      </w:pPr>
      <w:r w:rsidRPr="00760A41">
        <w:rPr>
          <w:rFonts w:asciiTheme="majorHAnsi" w:hAnsiTheme="majorHAnsi"/>
          <w:b/>
          <w:i/>
          <w:sz w:val="22"/>
          <w:lang w:val="cs-CZ"/>
        </w:rPr>
        <w:t xml:space="preserve">Hlavní zásady pro průběh HWT CS lze nalézt v "OBECNÝCH PRAVIDLECH PRO ORGANIZOVÁNÍ MEZINÁRODNÍCH AKCÍ PASENÍ FCI </w:t>
      </w:r>
      <w:r w:rsidR="001F0AA2" w:rsidRPr="00760A41">
        <w:rPr>
          <w:rFonts w:asciiTheme="majorHAnsi" w:hAnsiTheme="majorHAnsi"/>
          <w:b/>
          <w:i/>
          <w:sz w:val="22"/>
          <w:lang w:val="cs-CZ"/>
        </w:rPr>
        <w:t>(NHAT – HWT – IHT)”. </w:t>
      </w:r>
    </w:p>
    <w:p w14:paraId="5C492E8C" w14:textId="1A0466C2" w:rsidR="001F0AA2" w:rsidRPr="00760A41" w:rsidRDefault="00AC4D1A" w:rsidP="001F0AA2">
      <w:pPr>
        <w:pStyle w:val="ListParagraph"/>
        <w:numPr>
          <w:ilvl w:val="0"/>
          <w:numId w:val="27"/>
        </w:numPr>
        <w:jc w:val="both"/>
        <w:rPr>
          <w:rFonts w:asciiTheme="majorHAnsi" w:hAnsiTheme="majorHAnsi"/>
          <w:b/>
          <w:i/>
          <w:sz w:val="22"/>
          <w:lang w:val="cs-CZ"/>
        </w:rPr>
      </w:pPr>
      <w:r>
        <w:rPr>
          <w:rFonts w:asciiTheme="majorHAnsi" w:hAnsiTheme="majorHAnsi"/>
          <w:b/>
          <w:i/>
          <w:sz w:val="22"/>
          <w:lang w:val="cs-CZ"/>
        </w:rPr>
        <w:t>HWT CS musí být uznán</w:t>
      </w:r>
      <w:r w:rsidR="007D1A4A" w:rsidRPr="00760A41">
        <w:rPr>
          <w:rFonts w:asciiTheme="majorHAnsi" w:hAnsiTheme="majorHAnsi"/>
          <w:b/>
          <w:i/>
          <w:sz w:val="22"/>
          <w:lang w:val="cs-CZ"/>
        </w:rPr>
        <w:t xml:space="preserve"> všemi členy FCI i smluvními partnery. </w:t>
      </w:r>
    </w:p>
    <w:p w14:paraId="2676E006" w14:textId="7654E72B" w:rsidR="001F0AA2" w:rsidRPr="00760A41" w:rsidRDefault="007D1A4A" w:rsidP="001F0AA2">
      <w:pPr>
        <w:pStyle w:val="ListParagraph"/>
        <w:numPr>
          <w:ilvl w:val="0"/>
          <w:numId w:val="27"/>
        </w:numPr>
        <w:jc w:val="both"/>
        <w:rPr>
          <w:rFonts w:asciiTheme="majorHAnsi" w:hAnsiTheme="majorHAnsi"/>
          <w:b/>
          <w:i/>
          <w:sz w:val="22"/>
          <w:lang w:val="cs-CZ"/>
        </w:rPr>
      </w:pPr>
      <w:r w:rsidRPr="00760A41">
        <w:rPr>
          <w:rFonts w:asciiTheme="majorHAnsi" w:hAnsiTheme="majorHAnsi"/>
          <w:b/>
          <w:i/>
          <w:sz w:val="22"/>
          <w:lang w:val="cs-CZ"/>
        </w:rPr>
        <w:t xml:space="preserve">Zkoušky se mohou zúčastnit border kolie </w:t>
      </w:r>
      <w:r w:rsidR="00AC4D1A">
        <w:rPr>
          <w:rFonts w:asciiTheme="majorHAnsi" w:hAnsiTheme="majorHAnsi"/>
          <w:b/>
          <w:i/>
          <w:sz w:val="22"/>
          <w:lang w:val="cs-CZ"/>
        </w:rPr>
        <w:t>ve věku minimálně</w:t>
      </w:r>
      <w:r w:rsidRPr="00760A41">
        <w:rPr>
          <w:rFonts w:asciiTheme="majorHAnsi" w:hAnsiTheme="majorHAnsi"/>
          <w:b/>
          <w:i/>
          <w:sz w:val="22"/>
          <w:lang w:val="cs-CZ"/>
        </w:rPr>
        <w:t xml:space="preserve"> jednoho roku. </w:t>
      </w:r>
    </w:p>
    <w:p w14:paraId="2397F9DE" w14:textId="0D440A6B" w:rsidR="001F0AA2" w:rsidRPr="00760A41" w:rsidRDefault="007D1A4A" w:rsidP="001F0AA2">
      <w:pPr>
        <w:pStyle w:val="ListParagraph"/>
        <w:numPr>
          <w:ilvl w:val="0"/>
          <w:numId w:val="27"/>
        </w:numPr>
        <w:jc w:val="both"/>
        <w:rPr>
          <w:rFonts w:asciiTheme="majorHAnsi" w:hAnsiTheme="majorHAnsi"/>
          <w:b/>
          <w:i/>
          <w:sz w:val="22"/>
          <w:lang w:val="cs-CZ"/>
        </w:rPr>
      </w:pPr>
      <w:r w:rsidRPr="00760A41">
        <w:rPr>
          <w:rFonts w:asciiTheme="majorHAnsi" w:hAnsiTheme="majorHAnsi"/>
          <w:b/>
          <w:i/>
          <w:sz w:val="22"/>
          <w:lang w:val="cs-CZ"/>
        </w:rPr>
        <w:t>Stádo sestává minimálně z 10 ovcí.</w:t>
      </w:r>
    </w:p>
    <w:p w14:paraId="42F25EE5" w14:textId="77777777" w:rsidR="001F0AA2" w:rsidRPr="00760A41" w:rsidRDefault="001F0AA2" w:rsidP="00417E94">
      <w:pPr>
        <w:jc w:val="both"/>
        <w:rPr>
          <w:rFonts w:asciiTheme="majorHAnsi" w:hAnsiTheme="majorHAnsi"/>
          <w:b/>
          <w:sz w:val="22"/>
          <w:lang w:val="cs-CZ"/>
        </w:rPr>
      </w:pPr>
    </w:p>
    <w:p w14:paraId="206DBD68" w14:textId="7ED7BB52" w:rsidR="00143028" w:rsidRPr="00760A41" w:rsidRDefault="00143028" w:rsidP="001F0AA2">
      <w:pPr>
        <w:jc w:val="both"/>
        <w:rPr>
          <w:rFonts w:asciiTheme="majorHAnsi" w:hAnsiTheme="majorHAnsi"/>
          <w:sz w:val="22"/>
          <w:lang w:val="cs-CZ"/>
        </w:rPr>
      </w:pPr>
      <w:r w:rsidRPr="00760A41">
        <w:rPr>
          <w:rFonts w:asciiTheme="majorHAnsi" w:hAnsiTheme="majorHAnsi"/>
          <w:b/>
          <w:sz w:val="22"/>
          <w:u w:val="single"/>
          <w:lang w:val="cs-CZ"/>
        </w:rPr>
        <w:t>Test chování:</w:t>
      </w:r>
      <w:r w:rsidRPr="00760A41">
        <w:rPr>
          <w:rFonts w:asciiTheme="majorHAnsi" w:hAnsiTheme="majorHAnsi"/>
          <w:sz w:val="22"/>
          <w:lang w:val="cs-CZ"/>
        </w:rPr>
        <w:t xml:space="preserve"> na začátku první části každé zkoušky musí rozhodčí, uznaný národní kynologickou organizací své země, zhodnotit chování psa. Součástí testu je kontrola tetování nebo čísla čipu. Hodnotí se i chování psa vůči cizím lidem: musí být přirozené, veselé, nesmí být plaché nebo agresivní. Mírně zdrženlivé chování je přijatelné.</w:t>
      </w:r>
    </w:p>
    <w:p w14:paraId="32628C90" w14:textId="77777777" w:rsidR="001F0AA2" w:rsidRPr="00760A41" w:rsidRDefault="001F0AA2" w:rsidP="001F0AA2">
      <w:pPr>
        <w:jc w:val="both"/>
        <w:rPr>
          <w:rFonts w:asciiTheme="majorHAnsi" w:hAnsiTheme="majorHAnsi"/>
          <w:sz w:val="22"/>
          <w:lang w:val="cs-CZ"/>
        </w:rPr>
      </w:pPr>
    </w:p>
    <w:p w14:paraId="171EE936" w14:textId="323FFEF6" w:rsidR="00143028" w:rsidRPr="00760A41" w:rsidRDefault="00E55937" w:rsidP="001F0AA2">
      <w:pPr>
        <w:jc w:val="both"/>
        <w:rPr>
          <w:rFonts w:asciiTheme="majorHAnsi" w:hAnsiTheme="majorHAnsi"/>
          <w:sz w:val="22"/>
          <w:lang w:val="cs-CZ"/>
        </w:rPr>
      </w:pPr>
      <w:r w:rsidRPr="00760A41">
        <w:rPr>
          <w:rFonts w:asciiTheme="majorHAnsi" w:hAnsiTheme="majorHAnsi"/>
          <w:sz w:val="22"/>
          <w:lang w:val="cs-CZ"/>
        </w:rPr>
        <w:t xml:space="preserve">Test </w:t>
      </w:r>
      <w:r w:rsidR="006F6348">
        <w:rPr>
          <w:rFonts w:asciiTheme="majorHAnsi" w:hAnsiTheme="majorHAnsi"/>
          <w:sz w:val="22"/>
          <w:lang w:val="cs-CZ"/>
        </w:rPr>
        <w:t>je</w:t>
      </w:r>
      <w:r w:rsidRPr="00760A41">
        <w:rPr>
          <w:rFonts w:asciiTheme="majorHAnsi" w:hAnsiTheme="majorHAnsi"/>
          <w:sz w:val="22"/>
          <w:lang w:val="cs-CZ"/>
        </w:rPr>
        <w:t xml:space="preserve"> organizován pod záštitou</w:t>
      </w:r>
      <w:r w:rsidR="004F79B5" w:rsidRPr="00760A41">
        <w:rPr>
          <w:rFonts w:asciiTheme="majorHAnsi" w:hAnsiTheme="majorHAnsi"/>
          <w:sz w:val="22"/>
          <w:lang w:val="cs-CZ"/>
        </w:rPr>
        <w:t xml:space="preserve"> národní kynologické organizace za pomoci národní pracovní skupiny pro ovčácké psy. Zkouška </w:t>
      </w:r>
      <w:r w:rsidR="006F6348">
        <w:rPr>
          <w:rFonts w:asciiTheme="majorHAnsi" w:hAnsiTheme="majorHAnsi"/>
          <w:sz w:val="22"/>
          <w:lang w:val="cs-CZ"/>
        </w:rPr>
        <w:t>může</w:t>
      </w:r>
      <w:r w:rsidR="004F79B5" w:rsidRPr="00760A41">
        <w:rPr>
          <w:rFonts w:asciiTheme="majorHAnsi" w:hAnsiTheme="majorHAnsi"/>
          <w:sz w:val="22"/>
          <w:lang w:val="cs-CZ"/>
        </w:rPr>
        <w:t xml:space="preserve"> být posuzována pouze kvalifikovanými </w:t>
      </w:r>
      <w:r w:rsidR="00760A41" w:rsidRPr="00760A41">
        <w:rPr>
          <w:rFonts w:asciiTheme="majorHAnsi" w:hAnsiTheme="majorHAnsi"/>
          <w:sz w:val="22"/>
          <w:lang w:val="cs-CZ"/>
        </w:rPr>
        <w:t>rozhodčími</w:t>
      </w:r>
      <w:r w:rsidR="004F79B5" w:rsidRPr="00760A41">
        <w:rPr>
          <w:rFonts w:asciiTheme="majorHAnsi" w:hAnsiTheme="majorHAnsi"/>
          <w:sz w:val="22"/>
          <w:lang w:val="cs-CZ"/>
        </w:rPr>
        <w:t>.</w:t>
      </w:r>
    </w:p>
    <w:p w14:paraId="046BB099" w14:textId="77777777" w:rsidR="001F0AA2" w:rsidRPr="00760A41" w:rsidRDefault="001F0AA2" w:rsidP="00417E94">
      <w:pPr>
        <w:jc w:val="both"/>
        <w:rPr>
          <w:rFonts w:asciiTheme="majorHAnsi" w:hAnsiTheme="majorHAnsi"/>
          <w:b/>
          <w:sz w:val="22"/>
          <w:lang w:val="cs-CZ"/>
        </w:rPr>
      </w:pPr>
    </w:p>
    <w:p w14:paraId="7AFD2478" w14:textId="115C0E62" w:rsidR="001F0AA2" w:rsidRPr="00760A41" w:rsidRDefault="004F79B5" w:rsidP="001F0AA2">
      <w:pPr>
        <w:jc w:val="both"/>
        <w:rPr>
          <w:rFonts w:asciiTheme="majorHAnsi" w:hAnsiTheme="majorHAnsi"/>
          <w:b/>
          <w:sz w:val="22"/>
          <w:lang w:val="cs-CZ"/>
        </w:rPr>
      </w:pPr>
      <w:r w:rsidRPr="00760A41">
        <w:rPr>
          <w:rFonts w:asciiTheme="majorHAnsi" w:hAnsiTheme="majorHAnsi"/>
          <w:b/>
          <w:sz w:val="22"/>
          <w:lang w:val="cs-CZ"/>
        </w:rPr>
        <w:t>Vyhnání z košáru</w:t>
      </w:r>
      <w:r w:rsidR="001F0AA2" w:rsidRPr="00760A41">
        <w:rPr>
          <w:rFonts w:asciiTheme="majorHAnsi" w:hAnsiTheme="majorHAnsi"/>
          <w:b/>
          <w:sz w:val="22"/>
          <w:lang w:val="cs-CZ"/>
        </w:rPr>
        <w:t xml:space="preserve"> </w:t>
      </w:r>
      <w:r w:rsidR="001F0AA2" w:rsidRPr="00760A41">
        <w:rPr>
          <w:rFonts w:asciiTheme="majorHAnsi" w:hAnsiTheme="majorHAnsi"/>
          <w:sz w:val="22"/>
          <w:lang w:val="cs-CZ"/>
        </w:rPr>
        <w:t>(</w:t>
      </w:r>
      <w:r w:rsidRPr="00760A41">
        <w:rPr>
          <w:rFonts w:asciiTheme="majorHAnsi" w:hAnsiTheme="majorHAnsi"/>
          <w:sz w:val="22"/>
          <w:lang w:val="cs-CZ"/>
        </w:rPr>
        <w:t>psovod smí pomáhat</w:t>
      </w:r>
      <w:r w:rsidR="001F0AA2" w:rsidRPr="00760A41">
        <w:rPr>
          <w:rFonts w:asciiTheme="majorHAnsi" w:hAnsiTheme="majorHAnsi"/>
          <w:sz w:val="22"/>
          <w:lang w:val="cs-CZ"/>
        </w:rPr>
        <w:t>) </w:t>
      </w:r>
      <w:r w:rsidR="001F0AA2" w:rsidRPr="00760A41">
        <w:rPr>
          <w:rFonts w:asciiTheme="majorHAnsi" w:hAnsiTheme="majorHAnsi"/>
          <w:b/>
          <w:sz w:val="22"/>
          <w:lang w:val="cs-CZ"/>
        </w:rPr>
        <w:t xml:space="preserve"> </w:t>
      </w:r>
      <w:r w:rsidR="001F0AA2" w:rsidRPr="00760A41">
        <w:rPr>
          <w:rFonts w:asciiTheme="majorHAnsi" w:hAnsiTheme="majorHAnsi"/>
          <w:b/>
          <w:sz w:val="22"/>
          <w:lang w:val="cs-CZ"/>
        </w:rPr>
        <w:tab/>
      </w:r>
      <w:r w:rsidR="001F0AA2" w:rsidRPr="00760A41">
        <w:rPr>
          <w:rFonts w:asciiTheme="majorHAnsi" w:hAnsiTheme="majorHAnsi"/>
          <w:b/>
          <w:sz w:val="22"/>
          <w:lang w:val="cs-CZ"/>
        </w:rPr>
        <w:tab/>
      </w:r>
      <w:r w:rsidRPr="00760A41">
        <w:rPr>
          <w:rFonts w:asciiTheme="majorHAnsi" w:hAnsiTheme="majorHAnsi"/>
          <w:b/>
          <w:sz w:val="22"/>
          <w:lang w:val="cs-CZ"/>
        </w:rPr>
        <w:tab/>
      </w:r>
      <w:r w:rsidR="001F0AA2" w:rsidRPr="00760A41">
        <w:rPr>
          <w:rFonts w:asciiTheme="majorHAnsi" w:hAnsiTheme="majorHAnsi"/>
          <w:b/>
          <w:sz w:val="22"/>
          <w:lang w:val="cs-CZ"/>
        </w:rPr>
        <w:tab/>
      </w:r>
      <w:r w:rsidR="001F0AA2" w:rsidRPr="00760A41">
        <w:rPr>
          <w:rFonts w:asciiTheme="majorHAnsi" w:hAnsiTheme="majorHAnsi"/>
          <w:b/>
          <w:sz w:val="22"/>
          <w:lang w:val="cs-CZ"/>
        </w:rPr>
        <w:tab/>
      </w:r>
      <w:r w:rsidR="007C67AE">
        <w:rPr>
          <w:rFonts w:asciiTheme="majorHAnsi" w:hAnsiTheme="majorHAnsi"/>
          <w:b/>
          <w:sz w:val="22"/>
          <w:lang w:val="cs-CZ"/>
        </w:rPr>
        <w:tab/>
      </w:r>
      <w:r w:rsidR="001F0AA2" w:rsidRPr="00760A41">
        <w:rPr>
          <w:rFonts w:asciiTheme="majorHAnsi" w:hAnsiTheme="majorHAnsi"/>
          <w:b/>
          <w:sz w:val="22"/>
          <w:lang w:val="cs-CZ"/>
        </w:rPr>
        <w:t xml:space="preserve">10 </w:t>
      </w:r>
      <w:r w:rsidRPr="00760A41">
        <w:rPr>
          <w:rFonts w:asciiTheme="majorHAnsi" w:hAnsiTheme="majorHAnsi"/>
          <w:b/>
          <w:sz w:val="22"/>
          <w:lang w:val="cs-CZ"/>
        </w:rPr>
        <w:t>bodů</w:t>
      </w:r>
      <w:r w:rsidR="001F0AA2" w:rsidRPr="00760A41">
        <w:rPr>
          <w:rFonts w:asciiTheme="majorHAnsi" w:hAnsiTheme="majorHAnsi"/>
          <w:b/>
          <w:sz w:val="22"/>
          <w:lang w:val="cs-CZ"/>
        </w:rPr>
        <w:t xml:space="preserve"> </w:t>
      </w:r>
    </w:p>
    <w:p w14:paraId="607BABFA" w14:textId="13A08D03" w:rsidR="001F0AA2" w:rsidRPr="00760A41" w:rsidRDefault="001F0AA2" w:rsidP="001F0AA2">
      <w:pPr>
        <w:jc w:val="both"/>
        <w:rPr>
          <w:rFonts w:asciiTheme="majorHAnsi" w:hAnsiTheme="majorHAnsi"/>
          <w:sz w:val="22"/>
          <w:lang w:val="cs-CZ"/>
        </w:rPr>
      </w:pPr>
      <w:r w:rsidRPr="00760A41">
        <w:rPr>
          <w:rFonts w:asciiTheme="majorHAnsi" w:hAnsiTheme="majorHAnsi"/>
          <w:b/>
          <w:sz w:val="22"/>
          <w:lang w:val="cs-CZ"/>
        </w:rPr>
        <w:t xml:space="preserve">Drive </w:t>
      </w:r>
      <w:proofErr w:type="spellStart"/>
      <w:r w:rsidRPr="00760A41">
        <w:rPr>
          <w:rFonts w:asciiTheme="majorHAnsi" w:hAnsiTheme="majorHAnsi"/>
          <w:b/>
          <w:sz w:val="22"/>
          <w:lang w:val="cs-CZ"/>
        </w:rPr>
        <w:t>together</w:t>
      </w:r>
      <w:proofErr w:type="spellEnd"/>
      <w:r w:rsidRPr="00760A41">
        <w:rPr>
          <w:rFonts w:asciiTheme="majorHAnsi" w:hAnsiTheme="majorHAnsi"/>
          <w:b/>
          <w:sz w:val="22"/>
          <w:lang w:val="cs-CZ"/>
        </w:rPr>
        <w:t xml:space="preserve"> </w:t>
      </w:r>
      <w:r w:rsidRPr="00760A41">
        <w:rPr>
          <w:rFonts w:asciiTheme="majorHAnsi" w:hAnsiTheme="majorHAnsi"/>
          <w:sz w:val="22"/>
          <w:lang w:val="cs-CZ"/>
        </w:rPr>
        <w:t>(</w:t>
      </w:r>
      <w:r w:rsidR="004F79B5" w:rsidRPr="00760A41">
        <w:rPr>
          <w:rFonts w:asciiTheme="majorHAnsi" w:hAnsiTheme="majorHAnsi"/>
          <w:sz w:val="22"/>
          <w:lang w:val="cs-CZ"/>
        </w:rPr>
        <w:t>vedení ovcí, psovod je před ovcemi, pes za ovcemi</w:t>
      </w:r>
      <w:r w:rsidRPr="00760A41">
        <w:rPr>
          <w:rFonts w:asciiTheme="majorHAnsi" w:hAnsiTheme="majorHAnsi"/>
          <w:sz w:val="22"/>
          <w:lang w:val="cs-CZ"/>
        </w:rPr>
        <w:t xml:space="preserve">) </w:t>
      </w:r>
      <w:r w:rsidRPr="00760A41">
        <w:rPr>
          <w:rFonts w:asciiTheme="majorHAnsi" w:hAnsiTheme="majorHAnsi"/>
          <w:sz w:val="22"/>
          <w:lang w:val="cs-CZ"/>
        </w:rPr>
        <w:tab/>
      </w:r>
      <w:r w:rsidRPr="00760A41">
        <w:rPr>
          <w:rFonts w:asciiTheme="majorHAnsi" w:hAnsiTheme="majorHAnsi"/>
          <w:sz w:val="22"/>
          <w:lang w:val="cs-CZ"/>
        </w:rPr>
        <w:tab/>
      </w:r>
      <w:r w:rsidR="007C67AE">
        <w:rPr>
          <w:rFonts w:asciiTheme="majorHAnsi" w:hAnsiTheme="majorHAnsi"/>
          <w:sz w:val="22"/>
          <w:lang w:val="cs-CZ"/>
        </w:rPr>
        <w:tab/>
      </w:r>
      <w:r w:rsidRPr="00760A41">
        <w:rPr>
          <w:rFonts w:asciiTheme="majorHAnsi" w:hAnsiTheme="majorHAnsi"/>
          <w:b/>
          <w:sz w:val="22"/>
          <w:lang w:val="cs-CZ"/>
        </w:rPr>
        <w:t xml:space="preserve">10 </w:t>
      </w:r>
      <w:r w:rsidR="004F79B5" w:rsidRPr="00760A41">
        <w:rPr>
          <w:rFonts w:asciiTheme="majorHAnsi" w:hAnsiTheme="majorHAnsi"/>
          <w:b/>
          <w:sz w:val="22"/>
          <w:lang w:val="cs-CZ"/>
        </w:rPr>
        <w:t>bodů</w:t>
      </w:r>
    </w:p>
    <w:p w14:paraId="6C78F885" w14:textId="5C24E0E2" w:rsidR="001F0AA2" w:rsidRPr="00760A41" w:rsidRDefault="001F0AA2" w:rsidP="001F0AA2">
      <w:pPr>
        <w:jc w:val="both"/>
        <w:rPr>
          <w:rFonts w:asciiTheme="majorHAnsi" w:hAnsiTheme="majorHAnsi"/>
          <w:sz w:val="22"/>
          <w:lang w:val="cs-CZ"/>
        </w:rPr>
      </w:pPr>
      <w:r w:rsidRPr="00760A41">
        <w:rPr>
          <w:rFonts w:asciiTheme="majorHAnsi" w:hAnsiTheme="majorHAnsi"/>
          <w:sz w:val="22"/>
          <w:lang w:val="cs-CZ"/>
        </w:rPr>
        <w:t xml:space="preserve"> </w:t>
      </w:r>
      <w:r w:rsidR="006F6348">
        <w:rPr>
          <w:rFonts w:asciiTheme="majorHAnsi" w:hAnsiTheme="majorHAnsi"/>
          <w:sz w:val="22"/>
          <w:lang w:val="cs-CZ"/>
        </w:rPr>
        <w:tab/>
      </w:r>
      <w:r w:rsidR="006F6348">
        <w:rPr>
          <w:rFonts w:asciiTheme="majorHAnsi" w:hAnsiTheme="majorHAnsi"/>
          <w:sz w:val="22"/>
          <w:lang w:val="cs-CZ"/>
        </w:rPr>
        <w:tab/>
      </w:r>
      <w:r w:rsidR="004F79B5" w:rsidRPr="00760A41">
        <w:rPr>
          <w:rFonts w:asciiTheme="majorHAnsi" w:hAnsiTheme="majorHAnsi"/>
          <w:sz w:val="22"/>
          <w:lang w:val="cs-CZ"/>
        </w:rPr>
        <w:t>se třemi změnami směru, přibližně 200 m</w:t>
      </w:r>
      <w:r w:rsidRPr="00760A41">
        <w:rPr>
          <w:rFonts w:asciiTheme="majorHAnsi" w:hAnsiTheme="majorHAnsi"/>
          <w:sz w:val="22"/>
          <w:lang w:val="cs-CZ"/>
        </w:rPr>
        <w:t> </w:t>
      </w:r>
    </w:p>
    <w:p w14:paraId="571CE080" w14:textId="37C0F5AB" w:rsidR="001F0AA2" w:rsidRPr="00760A41" w:rsidRDefault="001F0AA2" w:rsidP="001F0AA2">
      <w:pPr>
        <w:jc w:val="both"/>
        <w:rPr>
          <w:rFonts w:asciiTheme="majorHAnsi" w:hAnsiTheme="majorHAnsi"/>
          <w:sz w:val="22"/>
          <w:lang w:val="cs-CZ"/>
        </w:rPr>
      </w:pPr>
      <w:r w:rsidRPr="00760A41">
        <w:rPr>
          <w:rFonts w:asciiTheme="majorHAnsi" w:hAnsiTheme="majorHAnsi"/>
          <w:b/>
          <w:sz w:val="22"/>
          <w:lang w:val="cs-CZ"/>
        </w:rPr>
        <w:t xml:space="preserve">Outrun </w:t>
      </w:r>
      <w:r w:rsidRPr="00760A41">
        <w:rPr>
          <w:rFonts w:asciiTheme="majorHAnsi" w:hAnsiTheme="majorHAnsi"/>
          <w:sz w:val="22"/>
          <w:lang w:val="cs-CZ"/>
        </w:rPr>
        <w:t>(</w:t>
      </w:r>
      <w:proofErr w:type="spellStart"/>
      <w:r w:rsidR="007C67AE">
        <w:rPr>
          <w:rFonts w:asciiTheme="majorHAnsi" w:hAnsiTheme="majorHAnsi"/>
          <w:sz w:val="22"/>
          <w:lang w:val="cs-CZ"/>
        </w:rPr>
        <w:t>Gathering</w:t>
      </w:r>
      <w:proofErr w:type="spellEnd"/>
      <w:r w:rsidR="007C67AE">
        <w:rPr>
          <w:rFonts w:asciiTheme="majorHAnsi" w:hAnsiTheme="majorHAnsi"/>
          <w:sz w:val="22"/>
        </w:rPr>
        <w:t xml:space="preserve">; </w:t>
      </w:r>
      <w:r w:rsidR="004F79B5" w:rsidRPr="00760A41">
        <w:rPr>
          <w:rFonts w:asciiTheme="majorHAnsi" w:hAnsiTheme="majorHAnsi"/>
          <w:sz w:val="22"/>
          <w:lang w:val="cs-CZ"/>
        </w:rPr>
        <w:t>sehnání ovcí</w:t>
      </w:r>
      <w:r w:rsidRPr="00760A41">
        <w:rPr>
          <w:rFonts w:asciiTheme="majorHAnsi" w:hAnsiTheme="majorHAnsi"/>
          <w:sz w:val="22"/>
          <w:lang w:val="cs-CZ"/>
        </w:rPr>
        <w:t xml:space="preserve">) </w:t>
      </w:r>
      <w:r w:rsidR="004F79B5" w:rsidRPr="00760A41">
        <w:rPr>
          <w:rFonts w:asciiTheme="majorHAnsi" w:hAnsiTheme="majorHAnsi"/>
          <w:sz w:val="22"/>
          <w:lang w:val="cs-CZ"/>
        </w:rPr>
        <w:t xml:space="preserve">minimálně 75 m, oběhnutí ovcí, dostatečně prostorný </w:t>
      </w:r>
      <w:r w:rsidRPr="00760A41">
        <w:rPr>
          <w:rFonts w:asciiTheme="majorHAnsi" w:hAnsiTheme="majorHAnsi"/>
          <w:sz w:val="22"/>
          <w:lang w:val="cs-CZ"/>
        </w:rPr>
        <w:t xml:space="preserve"> </w:t>
      </w:r>
      <w:r w:rsidRPr="00760A41">
        <w:rPr>
          <w:rFonts w:asciiTheme="majorHAnsi" w:hAnsiTheme="majorHAnsi"/>
          <w:sz w:val="22"/>
          <w:lang w:val="cs-CZ"/>
        </w:rPr>
        <w:tab/>
      </w:r>
      <w:r w:rsidRPr="00760A41">
        <w:rPr>
          <w:rFonts w:asciiTheme="majorHAnsi" w:hAnsiTheme="majorHAnsi"/>
          <w:b/>
          <w:sz w:val="22"/>
          <w:lang w:val="cs-CZ"/>
        </w:rPr>
        <w:t xml:space="preserve">20 </w:t>
      </w:r>
      <w:r w:rsidR="004F79B5" w:rsidRPr="00760A41">
        <w:rPr>
          <w:rFonts w:asciiTheme="majorHAnsi" w:hAnsiTheme="majorHAnsi"/>
          <w:b/>
          <w:sz w:val="22"/>
          <w:lang w:val="cs-CZ"/>
        </w:rPr>
        <w:t>bodů</w:t>
      </w:r>
    </w:p>
    <w:p w14:paraId="0E5A5EE2" w14:textId="114E638A" w:rsidR="001F0AA2" w:rsidRPr="00760A41" w:rsidRDefault="001F0AA2" w:rsidP="001F0AA2">
      <w:pPr>
        <w:jc w:val="both"/>
        <w:rPr>
          <w:rFonts w:asciiTheme="majorHAnsi" w:hAnsiTheme="majorHAnsi"/>
          <w:sz w:val="22"/>
          <w:lang w:val="cs-CZ"/>
        </w:rPr>
      </w:pPr>
      <w:r w:rsidRPr="00760A41">
        <w:rPr>
          <w:rFonts w:asciiTheme="majorHAnsi" w:hAnsiTheme="majorHAnsi"/>
          <w:b/>
          <w:sz w:val="22"/>
          <w:lang w:val="cs-CZ"/>
        </w:rPr>
        <w:t xml:space="preserve">Lift </w:t>
      </w:r>
      <w:r w:rsidRPr="00760A41">
        <w:rPr>
          <w:rFonts w:asciiTheme="majorHAnsi" w:hAnsiTheme="majorHAnsi"/>
          <w:sz w:val="22"/>
          <w:lang w:val="cs-CZ"/>
        </w:rPr>
        <w:t>(</w:t>
      </w:r>
      <w:r w:rsidR="004F79B5" w:rsidRPr="00760A41">
        <w:rPr>
          <w:rFonts w:asciiTheme="majorHAnsi" w:hAnsiTheme="majorHAnsi"/>
          <w:sz w:val="22"/>
          <w:lang w:val="cs-CZ"/>
        </w:rPr>
        <w:t>opatrné přiblížení a šetrné vyzvednutí)</w:t>
      </w:r>
      <w:r w:rsidRPr="00760A41">
        <w:rPr>
          <w:rFonts w:asciiTheme="majorHAnsi" w:hAnsiTheme="majorHAnsi"/>
          <w:b/>
          <w:sz w:val="22"/>
          <w:lang w:val="cs-CZ"/>
        </w:rPr>
        <w:tab/>
      </w:r>
      <w:r w:rsidRPr="00760A41">
        <w:rPr>
          <w:rFonts w:asciiTheme="majorHAnsi" w:hAnsiTheme="majorHAnsi"/>
          <w:b/>
          <w:sz w:val="22"/>
          <w:lang w:val="cs-CZ"/>
        </w:rPr>
        <w:tab/>
      </w:r>
      <w:r w:rsidRPr="00760A41">
        <w:rPr>
          <w:rFonts w:asciiTheme="majorHAnsi" w:hAnsiTheme="majorHAnsi"/>
          <w:b/>
          <w:sz w:val="22"/>
          <w:lang w:val="cs-CZ"/>
        </w:rPr>
        <w:tab/>
      </w:r>
      <w:r w:rsidRPr="00760A41">
        <w:rPr>
          <w:rFonts w:asciiTheme="majorHAnsi" w:hAnsiTheme="majorHAnsi"/>
          <w:b/>
          <w:sz w:val="22"/>
          <w:lang w:val="cs-CZ"/>
        </w:rPr>
        <w:tab/>
      </w:r>
      <w:r w:rsidR="007C67AE">
        <w:rPr>
          <w:rFonts w:asciiTheme="majorHAnsi" w:hAnsiTheme="majorHAnsi"/>
          <w:b/>
          <w:sz w:val="22"/>
          <w:lang w:val="cs-CZ"/>
        </w:rPr>
        <w:tab/>
      </w:r>
      <w:r w:rsidRPr="00760A41">
        <w:rPr>
          <w:rFonts w:asciiTheme="majorHAnsi" w:hAnsiTheme="majorHAnsi"/>
          <w:b/>
          <w:sz w:val="22"/>
          <w:lang w:val="cs-CZ"/>
        </w:rPr>
        <w:tab/>
        <w:t xml:space="preserve">10 </w:t>
      </w:r>
      <w:r w:rsidR="004F79B5" w:rsidRPr="00760A41">
        <w:rPr>
          <w:rFonts w:asciiTheme="majorHAnsi" w:hAnsiTheme="majorHAnsi"/>
          <w:b/>
          <w:sz w:val="22"/>
          <w:lang w:val="cs-CZ"/>
        </w:rPr>
        <w:t>bodů</w:t>
      </w:r>
    </w:p>
    <w:p w14:paraId="04DBE433" w14:textId="074D687F" w:rsidR="001F0AA2" w:rsidRPr="00760A41" w:rsidRDefault="001F0AA2" w:rsidP="001F0AA2">
      <w:pPr>
        <w:jc w:val="both"/>
        <w:rPr>
          <w:rFonts w:asciiTheme="majorHAnsi" w:hAnsiTheme="majorHAnsi"/>
          <w:sz w:val="22"/>
          <w:lang w:val="cs-CZ"/>
        </w:rPr>
      </w:pPr>
      <w:proofErr w:type="spellStart"/>
      <w:r w:rsidRPr="00760A41">
        <w:rPr>
          <w:rFonts w:asciiTheme="majorHAnsi" w:hAnsiTheme="majorHAnsi"/>
          <w:b/>
          <w:sz w:val="22"/>
          <w:lang w:val="cs-CZ"/>
        </w:rPr>
        <w:t>Fetch</w:t>
      </w:r>
      <w:proofErr w:type="spellEnd"/>
      <w:r w:rsidRPr="00760A41">
        <w:rPr>
          <w:rFonts w:asciiTheme="majorHAnsi" w:hAnsiTheme="majorHAnsi"/>
          <w:b/>
          <w:sz w:val="22"/>
          <w:lang w:val="cs-CZ"/>
        </w:rPr>
        <w:t xml:space="preserve"> </w:t>
      </w:r>
      <w:r w:rsidRPr="00760A41">
        <w:rPr>
          <w:rFonts w:asciiTheme="majorHAnsi" w:hAnsiTheme="majorHAnsi"/>
          <w:sz w:val="22"/>
          <w:lang w:val="cs-CZ"/>
        </w:rPr>
        <w:t>(</w:t>
      </w:r>
      <w:r w:rsidR="004F79B5" w:rsidRPr="00760A41">
        <w:rPr>
          <w:rFonts w:asciiTheme="majorHAnsi" w:hAnsiTheme="majorHAnsi"/>
          <w:sz w:val="22"/>
          <w:lang w:val="cs-CZ"/>
        </w:rPr>
        <w:t xml:space="preserve">klidné přihnání ovcí v přímé </w:t>
      </w:r>
      <w:r w:rsidR="00760A41" w:rsidRPr="00760A41">
        <w:rPr>
          <w:rFonts w:asciiTheme="majorHAnsi" w:hAnsiTheme="majorHAnsi"/>
          <w:sz w:val="22"/>
          <w:lang w:val="cs-CZ"/>
        </w:rPr>
        <w:t>linii</w:t>
      </w:r>
      <w:r w:rsidRPr="00760A41">
        <w:rPr>
          <w:rFonts w:asciiTheme="majorHAnsi" w:hAnsiTheme="majorHAnsi"/>
          <w:sz w:val="22"/>
          <w:lang w:val="cs-CZ"/>
        </w:rPr>
        <w:t>) </w:t>
      </w:r>
      <w:r w:rsidRPr="00760A41">
        <w:rPr>
          <w:rFonts w:asciiTheme="majorHAnsi" w:hAnsiTheme="majorHAnsi"/>
          <w:b/>
          <w:sz w:val="22"/>
          <w:lang w:val="cs-CZ"/>
        </w:rPr>
        <w:t xml:space="preserve"> </w:t>
      </w:r>
      <w:r w:rsidR="00AC4D1A">
        <w:rPr>
          <w:rFonts w:asciiTheme="majorHAnsi" w:hAnsiTheme="majorHAnsi"/>
          <w:b/>
          <w:sz w:val="22"/>
          <w:lang w:val="cs-CZ"/>
        </w:rPr>
        <w:tab/>
      </w:r>
      <w:r w:rsidR="00AC4D1A">
        <w:rPr>
          <w:rFonts w:asciiTheme="majorHAnsi" w:hAnsiTheme="majorHAnsi"/>
          <w:b/>
          <w:sz w:val="22"/>
          <w:lang w:val="cs-CZ"/>
        </w:rPr>
        <w:tab/>
      </w:r>
      <w:r w:rsidR="00AC4D1A">
        <w:rPr>
          <w:rFonts w:asciiTheme="majorHAnsi" w:hAnsiTheme="majorHAnsi"/>
          <w:b/>
          <w:sz w:val="22"/>
          <w:lang w:val="cs-CZ"/>
        </w:rPr>
        <w:tab/>
      </w:r>
      <w:r w:rsidR="00AC4D1A">
        <w:rPr>
          <w:rFonts w:asciiTheme="majorHAnsi" w:hAnsiTheme="majorHAnsi"/>
          <w:b/>
          <w:sz w:val="22"/>
          <w:lang w:val="cs-CZ"/>
        </w:rPr>
        <w:tab/>
      </w:r>
      <w:r w:rsidR="007C67AE">
        <w:rPr>
          <w:rFonts w:asciiTheme="majorHAnsi" w:hAnsiTheme="majorHAnsi"/>
          <w:b/>
          <w:sz w:val="22"/>
          <w:lang w:val="cs-CZ"/>
        </w:rPr>
        <w:tab/>
      </w:r>
      <w:r w:rsidRPr="00760A41">
        <w:rPr>
          <w:rFonts w:asciiTheme="majorHAnsi" w:hAnsiTheme="majorHAnsi"/>
          <w:b/>
          <w:sz w:val="22"/>
          <w:lang w:val="cs-CZ"/>
        </w:rPr>
        <w:tab/>
        <w:t xml:space="preserve">20 </w:t>
      </w:r>
      <w:r w:rsidR="004F79B5" w:rsidRPr="00760A41">
        <w:rPr>
          <w:rFonts w:asciiTheme="majorHAnsi" w:hAnsiTheme="majorHAnsi"/>
          <w:b/>
          <w:sz w:val="22"/>
          <w:lang w:val="cs-CZ"/>
        </w:rPr>
        <w:t>bodů</w:t>
      </w:r>
    </w:p>
    <w:p w14:paraId="37AC545E" w14:textId="3FAE8EED" w:rsidR="001F0AA2" w:rsidRPr="00760A41" w:rsidRDefault="001F0AA2" w:rsidP="001F0AA2">
      <w:pPr>
        <w:jc w:val="both"/>
        <w:rPr>
          <w:rFonts w:asciiTheme="majorHAnsi" w:hAnsiTheme="majorHAnsi"/>
          <w:b/>
          <w:sz w:val="22"/>
          <w:lang w:val="cs-CZ"/>
        </w:rPr>
      </w:pPr>
      <w:r w:rsidRPr="00760A41">
        <w:rPr>
          <w:rFonts w:asciiTheme="majorHAnsi" w:hAnsiTheme="majorHAnsi"/>
          <w:b/>
          <w:sz w:val="22"/>
          <w:lang w:val="cs-CZ"/>
        </w:rPr>
        <w:t xml:space="preserve">Drive </w:t>
      </w:r>
      <w:proofErr w:type="spellStart"/>
      <w:r w:rsidRPr="00760A41">
        <w:rPr>
          <w:rFonts w:asciiTheme="majorHAnsi" w:hAnsiTheme="majorHAnsi"/>
          <w:b/>
          <w:sz w:val="22"/>
          <w:lang w:val="cs-CZ"/>
        </w:rPr>
        <w:t>away</w:t>
      </w:r>
      <w:proofErr w:type="spellEnd"/>
      <w:r w:rsidRPr="00760A41">
        <w:rPr>
          <w:rFonts w:asciiTheme="majorHAnsi" w:hAnsiTheme="majorHAnsi"/>
          <w:b/>
          <w:sz w:val="22"/>
          <w:lang w:val="cs-CZ"/>
        </w:rPr>
        <w:t xml:space="preserve"> </w:t>
      </w:r>
      <w:r w:rsidR="007F6DC5" w:rsidRPr="00760A41">
        <w:rPr>
          <w:rFonts w:asciiTheme="majorHAnsi" w:hAnsiTheme="majorHAnsi"/>
          <w:sz w:val="22"/>
          <w:lang w:val="cs-CZ"/>
        </w:rPr>
        <w:t>(odehnání ovcí) určeným směrem do vzdálenosti minimálně 25 m</w:t>
      </w:r>
      <w:r w:rsidR="007C67AE">
        <w:rPr>
          <w:rFonts w:asciiTheme="majorHAnsi" w:hAnsiTheme="majorHAnsi"/>
          <w:sz w:val="22"/>
          <w:lang w:val="cs-CZ"/>
        </w:rPr>
        <w:tab/>
      </w:r>
      <w:r w:rsidR="007F6DC5" w:rsidRPr="00760A41">
        <w:rPr>
          <w:rFonts w:asciiTheme="majorHAnsi" w:hAnsiTheme="majorHAnsi"/>
          <w:b/>
          <w:sz w:val="22"/>
          <w:lang w:val="cs-CZ"/>
        </w:rPr>
        <w:tab/>
      </w:r>
      <w:r w:rsidRPr="00760A41">
        <w:rPr>
          <w:rFonts w:asciiTheme="majorHAnsi" w:hAnsiTheme="majorHAnsi"/>
          <w:b/>
          <w:sz w:val="22"/>
          <w:lang w:val="cs-CZ"/>
        </w:rPr>
        <w:t xml:space="preserve">10 </w:t>
      </w:r>
      <w:r w:rsidR="004F79B5" w:rsidRPr="00760A41">
        <w:rPr>
          <w:rFonts w:asciiTheme="majorHAnsi" w:hAnsiTheme="majorHAnsi"/>
          <w:b/>
          <w:sz w:val="22"/>
          <w:lang w:val="cs-CZ"/>
        </w:rPr>
        <w:t>bodů</w:t>
      </w:r>
    </w:p>
    <w:p w14:paraId="0EE1A3EF" w14:textId="26ADFC2E" w:rsidR="001F0AA2" w:rsidRPr="00760A41" w:rsidRDefault="007F6DC5" w:rsidP="001F0AA2">
      <w:pPr>
        <w:jc w:val="both"/>
        <w:rPr>
          <w:rFonts w:asciiTheme="majorHAnsi" w:hAnsiTheme="majorHAnsi"/>
          <w:b/>
          <w:sz w:val="22"/>
          <w:lang w:val="cs-CZ"/>
        </w:rPr>
      </w:pPr>
      <w:r w:rsidRPr="00760A41">
        <w:rPr>
          <w:rFonts w:asciiTheme="majorHAnsi" w:hAnsiTheme="majorHAnsi"/>
          <w:b/>
          <w:sz w:val="22"/>
          <w:lang w:val="cs-CZ"/>
        </w:rPr>
        <w:t>Zahnání do košáru</w:t>
      </w:r>
      <w:r w:rsidR="001F0AA2" w:rsidRPr="00760A41">
        <w:rPr>
          <w:rFonts w:asciiTheme="majorHAnsi" w:hAnsiTheme="majorHAnsi"/>
          <w:b/>
          <w:sz w:val="22"/>
          <w:lang w:val="cs-CZ"/>
        </w:rPr>
        <w:t xml:space="preserve"> </w:t>
      </w:r>
      <w:r w:rsidR="001F0AA2" w:rsidRPr="00760A41">
        <w:rPr>
          <w:rFonts w:asciiTheme="majorHAnsi" w:hAnsiTheme="majorHAnsi"/>
          <w:sz w:val="22"/>
          <w:lang w:val="cs-CZ"/>
        </w:rPr>
        <w:t>(</w:t>
      </w:r>
      <w:r w:rsidRPr="00760A41">
        <w:rPr>
          <w:rFonts w:asciiTheme="majorHAnsi" w:hAnsiTheme="majorHAnsi"/>
          <w:sz w:val="22"/>
          <w:lang w:val="cs-CZ"/>
        </w:rPr>
        <w:t>psovod smí pomáhat</w:t>
      </w:r>
      <w:r w:rsidR="001F0AA2" w:rsidRPr="00760A41">
        <w:rPr>
          <w:rFonts w:asciiTheme="majorHAnsi" w:hAnsiTheme="majorHAnsi"/>
          <w:sz w:val="22"/>
          <w:lang w:val="cs-CZ"/>
        </w:rPr>
        <w:t>). </w:t>
      </w:r>
      <w:r w:rsidR="001F0AA2" w:rsidRPr="00760A41">
        <w:rPr>
          <w:rFonts w:asciiTheme="majorHAnsi" w:hAnsiTheme="majorHAnsi"/>
          <w:b/>
          <w:sz w:val="22"/>
          <w:lang w:val="cs-CZ"/>
        </w:rPr>
        <w:t xml:space="preserve"> </w:t>
      </w:r>
      <w:r w:rsidR="001F0AA2" w:rsidRPr="00760A41">
        <w:rPr>
          <w:rFonts w:asciiTheme="majorHAnsi" w:hAnsiTheme="majorHAnsi"/>
          <w:b/>
          <w:sz w:val="22"/>
          <w:lang w:val="cs-CZ"/>
        </w:rPr>
        <w:tab/>
      </w:r>
      <w:r w:rsidR="001F0AA2" w:rsidRPr="00760A41">
        <w:rPr>
          <w:rFonts w:asciiTheme="majorHAnsi" w:hAnsiTheme="majorHAnsi"/>
          <w:b/>
          <w:sz w:val="22"/>
          <w:lang w:val="cs-CZ"/>
        </w:rPr>
        <w:tab/>
      </w:r>
      <w:r w:rsidR="001F0AA2" w:rsidRPr="00760A41">
        <w:rPr>
          <w:rFonts w:asciiTheme="majorHAnsi" w:hAnsiTheme="majorHAnsi"/>
          <w:b/>
          <w:sz w:val="22"/>
          <w:lang w:val="cs-CZ"/>
        </w:rPr>
        <w:tab/>
      </w:r>
      <w:r w:rsidR="001F0AA2" w:rsidRPr="00760A41">
        <w:rPr>
          <w:rFonts w:asciiTheme="majorHAnsi" w:hAnsiTheme="majorHAnsi"/>
          <w:b/>
          <w:sz w:val="22"/>
          <w:lang w:val="cs-CZ"/>
        </w:rPr>
        <w:tab/>
      </w:r>
      <w:r w:rsidR="001F0AA2" w:rsidRPr="00760A41">
        <w:rPr>
          <w:rFonts w:asciiTheme="majorHAnsi" w:hAnsiTheme="majorHAnsi"/>
          <w:b/>
          <w:sz w:val="22"/>
          <w:lang w:val="cs-CZ"/>
        </w:rPr>
        <w:tab/>
      </w:r>
      <w:r w:rsidR="007C67AE">
        <w:rPr>
          <w:rFonts w:asciiTheme="majorHAnsi" w:hAnsiTheme="majorHAnsi"/>
          <w:b/>
          <w:sz w:val="22"/>
          <w:lang w:val="cs-CZ"/>
        </w:rPr>
        <w:tab/>
      </w:r>
      <w:r w:rsidR="001F0AA2" w:rsidRPr="00760A41">
        <w:rPr>
          <w:rFonts w:asciiTheme="majorHAnsi" w:hAnsiTheme="majorHAnsi"/>
          <w:b/>
          <w:sz w:val="22"/>
          <w:lang w:val="cs-CZ"/>
        </w:rPr>
        <w:t xml:space="preserve">10 </w:t>
      </w:r>
      <w:r w:rsidR="004F79B5" w:rsidRPr="00760A41">
        <w:rPr>
          <w:rFonts w:asciiTheme="majorHAnsi" w:hAnsiTheme="majorHAnsi"/>
          <w:b/>
          <w:sz w:val="22"/>
          <w:lang w:val="cs-CZ"/>
        </w:rPr>
        <w:t>bodů</w:t>
      </w:r>
      <w:r w:rsidR="001F0AA2" w:rsidRPr="00760A41">
        <w:rPr>
          <w:rFonts w:asciiTheme="majorHAnsi" w:hAnsiTheme="majorHAnsi"/>
          <w:b/>
          <w:sz w:val="22"/>
          <w:lang w:val="cs-CZ"/>
        </w:rPr>
        <w:t xml:space="preserve"> </w:t>
      </w:r>
    </w:p>
    <w:p w14:paraId="1BD15810" w14:textId="7BB041A1" w:rsidR="001F0AA2" w:rsidRPr="00760A41" w:rsidRDefault="007F6DC5" w:rsidP="001F0AA2">
      <w:pPr>
        <w:jc w:val="both"/>
        <w:rPr>
          <w:rFonts w:asciiTheme="majorHAnsi" w:hAnsiTheme="majorHAnsi"/>
          <w:b/>
          <w:sz w:val="22"/>
          <w:lang w:val="cs-CZ"/>
        </w:rPr>
      </w:pPr>
      <w:r w:rsidRPr="00760A41">
        <w:rPr>
          <w:rFonts w:asciiTheme="majorHAnsi" w:hAnsiTheme="majorHAnsi"/>
          <w:b/>
          <w:sz w:val="22"/>
          <w:lang w:val="cs-CZ"/>
        </w:rPr>
        <w:t>Styl a</w:t>
      </w:r>
      <w:r w:rsidR="001F0AA2" w:rsidRPr="00760A41">
        <w:rPr>
          <w:rFonts w:asciiTheme="majorHAnsi" w:hAnsiTheme="majorHAnsi"/>
          <w:b/>
          <w:sz w:val="22"/>
          <w:lang w:val="cs-CZ"/>
        </w:rPr>
        <w:t xml:space="preserve"> </w:t>
      </w:r>
      <w:r w:rsidRPr="00760A41">
        <w:rPr>
          <w:rFonts w:asciiTheme="majorHAnsi" w:hAnsiTheme="majorHAnsi"/>
          <w:b/>
          <w:sz w:val="22"/>
          <w:lang w:val="cs-CZ"/>
        </w:rPr>
        <w:t>chování</w:t>
      </w:r>
      <w:r w:rsidR="001F0AA2" w:rsidRPr="00760A41">
        <w:rPr>
          <w:rFonts w:asciiTheme="majorHAnsi" w:hAnsiTheme="majorHAnsi"/>
          <w:b/>
          <w:sz w:val="22"/>
          <w:lang w:val="cs-CZ"/>
        </w:rPr>
        <w:t xml:space="preserve">:  </w:t>
      </w:r>
      <w:r w:rsidR="001F0AA2" w:rsidRPr="00760A41">
        <w:rPr>
          <w:rFonts w:asciiTheme="majorHAnsi" w:hAnsiTheme="majorHAnsi"/>
          <w:b/>
          <w:sz w:val="22"/>
          <w:lang w:val="cs-CZ"/>
        </w:rPr>
        <w:tab/>
      </w:r>
      <w:r w:rsidR="001F0AA2" w:rsidRPr="00760A41">
        <w:rPr>
          <w:rFonts w:asciiTheme="majorHAnsi" w:hAnsiTheme="majorHAnsi"/>
          <w:b/>
          <w:sz w:val="22"/>
          <w:lang w:val="cs-CZ"/>
        </w:rPr>
        <w:tab/>
      </w:r>
      <w:r w:rsidR="001F0AA2" w:rsidRPr="00760A41">
        <w:rPr>
          <w:rFonts w:asciiTheme="majorHAnsi" w:hAnsiTheme="majorHAnsi"/>
          <w:b/>
          <w:sz w:val="22"/>
          <w:lang w:val="cs-CZ"/>
        </w:rPr>
        <w:tab/>
      </w:r>
      <w:r w:rsidR="001F0AA2" w:rsidRPr="00760A41">
        <w:rPr>
          <w:rFonts w:asciiTheme="majorHAnsi" w:hAnsiTheme="majorHAnsi"/>
          <w:b/>
          <w:sz w:val="22"/>
          <w:lang w:val="cs-CZ"/>
        </w:rPr>
        <w:tab/>
      </w:r>
      <w:r w:rsidR="001F0AA2" w:rsidRPr="00760A41">
        <w:rPr>
          <w:rFonts w:asciiTheme="majorHAnsi" w:hAnsiTheme="majorHAnsi"/>
          <w:b/>
          <w:sz w:val="22"/>
          <w:lang w:val="cs-CZ"/>
        </w:rPr>
        <w:tab/>
      </w:r>
      <w:r w:rsidR="001F0AA2" w:rsidRPr="00760A41">
        <w:rPr>
          <w:rFonts w:asciiTheme="majorHAnsi" w:hAnsiTheme="majorHAnsi"/>
          <w:b/>
          <w:sz w:val="22"/>
          <w:lang w:val="cs-CZ"/>
        </w:rPr>
        <w:tab/>
      </w:r>
      <w:r w:rsidR="001F0AA2" w:rsidRPr="00760A41">
        <w:rPr>
          <w:rFonts w:asciiTheme="majorHAnsi" w:hAnsiTheme="majorHAnsi"/>
          <w:b/>
          <w:sz w:val="22"/>
          <w:lang w:val="cs-CZ"/>
        </w:rPr>
        <w:tab/>
      </w:r>
      <w:r w:rsidR="001F0AA2" w:rsidRPr="00760A41">
        <w:rPr>
          <w:rFonts w:asciiTheme="majorHAnsi" w:hAnsiTheme="majorHAnsi"/>
          <w:b/>
          <w:sz w:val="22"/>
          <w:lang w:val="cs-CZ"/>
        </w:rPr>
        <w:tab/>
      </w:r>
      <w:r w:rsidRPr="00760A41">
        <w:rPr>
          <w:rFonts w:asciiTheme="majorHAnsi" w:hAnsiTheme="majorHAnsi"/>
          <w:b/>
          <w:sz w:val="22"/>
          <w:lang w:val="cs-CZ"/>
        </w:rPr>
        <w:tab/>
      </w:r>
      <w:r w:rsidR="007C67AE">
        <w:rPr>
          <w:rFonts w:asciiTheme="majorHAnsi" w:hAnsiTheme="majorHAnsi"/>
          <w:b/>
          <w:sz w:val="22"/>
          <w:lang w:val="cs-CZ"/>
        </w:rPr>
        <w:tab/>
      </w:r>
      <w:r w:rsidR="001F0AA2" w:rsidRPr="00760A41">
        <w:rPr>
          <w:rFonts w:asciiTheme="majorHAnsi" w:hAnsiTheme="majorHAnsi"/>
          <w:b/>
          <w:sz w:val="22"/>
          <w:lang w:val="cs-CZ"/>
        </w:rPr>
        <w:t xml:space="preserve">10 </w:t>
      </w:r>
      <w:r w:rsidR="004F79B5" w:rsidRPr="00760A41">
        <w:rPr>
          <w:rFonts w:asciiTheme="majorHAnsi" w:hAnsiTheme="majorHAnsi"/>
          <w:b/>
          <w:sz w:val="22"/>
          <w:lang w:val="cs-CZ"/>
        </w:rPr>
        <w:t>bodů</w:t>
      </w:r>
    </w:p>
    <w:p w14:paraId="2B26B79A" w14:textId="568044F6" w:rsidR="007F6DC5" w:rsidRPr="00760A41" w:rsidRDefault="007F6DC5" w:rsidP="001F0AA2">
      <w:pPr>
        <w:jc w:val="both"/>
        <w:rPr>
          <w:rFonts w:asciiTheme="majorHAnsi" w:hAnsiTheme="majorHAnsi"/>
          <w:sz w:val="22"/>
          <w:lang w:val="cs-CZ"/>
        </w:rPr>
      </w:pPr>
      <w:r w:rsidRPr="00760A41">
        <w:rPr>
          <w:rFonts w:asciiTheme="majorHAnsi" w:hAnsiTheme="majorHAnsi"/>
          <w:sz w:val="22"/>
          <w:lang w:val="cs-CZ"/>
        </w:rPr>
        <w:t xml:space="preserve">Pes musí pracovat způsobem odpovídajícím jeho plemeni. </w:t>
      </w:r>
    </w:p>
    <w:p w14:paraId="0BC4F3E4" w14:textId="2843A988" w:rsidR="001F0AA2" w:rsidRPr="00760A41" w:rsidRDefault="007F6DC5" w:rsidP="001F0AA2">
      <w:pPr>
        <w:jc w:val="both"/>
        <w:rPr>
          <w:rFonts w:asciiTheme="majorHAnsi" w:hAnsiTheme="majorHAnsi"/>
          <w:sz w:val="22"/>
          <w:lang w:val="cs-CZ"/>
        </w:rPr>
      </w:pPr>
      <w:r w:rsidRPr="00760A41">
        <w:rPr>
          <w:rFonts w:asciiTheme="majorHAnsi" w:hAnsiTheme="majorHAnsi"/>
          <w:sz w:val="22"/>
          <w:lang w:val="cs-CZ"/>
        </w:rPr>
        <w:t xml:space="preserve">Pes se musí vhodně chovat vůči lidem i ovcím. </w:t>
      </w:r>
    </w:p>
    <w:p w14:paraId="2E6A9EC5" w14:textId="6A8816A6" w:rsidR="001F0AA2" w:rsidRPr="00760A41" w:rsidRDefault="007F6DC5" w:rsidP="001F0AA2">
      <w:pPr>
        <w:jc w:val="both"/>
        <w:rPr>
          <w:rFonts w:asciiTheme="majorHAnsi" w:hAnsiTheme="majorHAnsi"/>
          <w:sz w:val="22"/>
          <w:lang w:val="cs-CZ"/>
        </w:rPr>
      </w:pPr>
      <w:r w:rsidRPr="00760A41">
        <w:rPr>
          <w:rFonts w:asciiTheme="majorHAnsi" w:hAnsiTheme="majorHAnsi"/>
          <w:sz w:val="22"/>
          <w:lang w:val="cs-CZ"/>
        </w:rPr>
        <w:t>Zlomyslné chňapání má za následek diskvalifikaci.</w:t>
      </w:r>
      <w:r w:rsidR="001F0AA2" w:rsidRPr="00760A41">
        <w:rPr>
          <w:rFonts w:asciiTheme="majorHAnsi" w:hAnsiTheme="majorHAnsi"/>
          <w:sz w:val="22"/>
          <w:lang w:val="cs-CZ"/>
        </w:rPr>
        <w:t xml:space="preserve"> </w:t>
      </w:r>
    </w:p>
    <w:p w14:paraId="4046DFB6" w14:textId="009D701A" w:rsidR="001F0AA2" w:rsidRPr="00760A41" w:rsidRDefault="001F0AA2" w:rsidP="001F0AA2">
      <w:pPr>
        <w:jc w:val="both"/>
        <w:rPr>
          <w:rFonts w:asciiTheme="majorHAnsi" w:hAnsiTheme="majorHAnsi"/>
          <w:b/>
          <w:sz w:val="22"/>
          <w:lang w:val="cs-CZ"/>
        </w:rPr>
      </w:pPr>
      <w:r w:rsidRPr="00760A41">
        <w:rPr>
          <w:rFonts w:asciiTheme="majorHAnsi" w:hAnsiTheme="majorHAnsi"/>
          <w:b/>
          <w:sz w:val="22"/>
          <w:lang w:val="cs-CZ"/>
        </w:rPr>
        <w:tab/>
      </w:r>
      <w:r w:rsidRPr="00760A41">
        <w:rPr>
          <w:rFonts w:asciiTheme="majorHAnsi" w:hAnsiTheme="majorHAnsi"/>
          <w:b/>
          <w:sz w:val="22"/>
          <w:lang w:val="cs-CZ"/>
        </w:rPr>
        <w:tab/>
      </w:r>
      <w:r w:rsidRPr="00760A41">
        <w:rPr>
          <w:rFonts w:asciiTheme="majorHAnsi" w:hAnsiTheme="majorHAnsi"/>
          <w:b/>
          <w:sz w:val="22"/>
          <w:lang w:val="cs-CZ"/>
        </w:rPr>
        <w:tab/>
      </w:r>
      <w:r w:rsidRPr="00760A41">
        <w:rPr>
          <w:rFonts w:asciiTheme="majorHAnsi" w:hAnsiTheme="majorHAnsi"/>
          <w:b/>
          <w:sz w:val="22"/>
          <w:lang w:val="cs-CZ"/>
        </w:rPr>
        <w:tab/>
      </w:r>
      <w:r w:rsidRPr="00760A41">
        <w:rPr>
          <w:rFonts w:asciiTheme="majorHAnsi" w:hAnsiTheme="majorHAnsi"/>
          <w:b/>
          <w:sz w:val="22"/>
          <w:lang w:val="cs-CZ"/>
        </w:rPr>
        <w:tab/>
      </w:r>
      <w:r w:rsidRPr="00760A41">
        <w:rPr>
          <w:rFonts w:asciiTheme="majorHAnsi" w:hAnsiTheme="majorHAnsi"/>
          <w:b/>
          <w:sz w:val="22"/>
          <w:lang w:val="cs-CZ"/>
        </w:rPr>
        <w:tab/>
      </w:r>
      <w:r w:rsidRPr="00760A41">
        <w:rPr>
          <w:rFonts w:asciiTheme="majorHAnsi" w:hAnsiTheme="majorHAnsi"/>
          <w:b/>
          <w:sz w:val="22"/>
          <w:lang w:val="cs-CZ"/>
        </w:rPr>
        <w:tab/>
      </w:r>
      <w:r w:rsidRPr="00760A41">
        <w:rPr>
          <w:rFonts w:asciiTheme="majorHAnsi" w:hAnsiTheme="majorHAnsi"/>
          <w:b/>
          <w:sz w:val="22"/>
          <w:lang w:val="cs-CZ"/>
        </w:rPr>
        <w:tab/>
      </w:r>
      <w:r w:rsidR="007F6DC5" w:rsidRPr="00760A41">
        <w:rPr>
          <w:rFonts w:asciiTheme="majorHAnsi" w:hAnsiTheme="majorHAnsi"/>
          <w:b/>
          <w:sz w:val="22"/>
          <w:u w:val="single"/>
          <w:lang w:val="cs-CZ"/>
        </w:rPr>
        <w:t>CELKEM</w:t>
      </w:r>
      <w:r w:rsidRPr="00760A41">
        <w:rPr>
          <w:rFonts w:asciiTheme="majorHAnsi" w:hAnsiTheme="majorHAnsi"/>
          <w:b/>
          <w:sz w:val="22"/>
          <w:u w:val="single"/>
          <w:lang w:val="cs-CZ"/>
        </w:rPr>
        <w:t>:</w:t>
      </w:r>
      <w:r w:rsidRPr="00760A41">
        <w:rPr>
          <w:rFonts w:asciiTheme="majorHAnsi" w:hAnsiTheme="majorHAnsi"/>
          <w:b/>
          <w:sz w:val="22"/>
          <w:lang w:val="cs-CZ"/>
        </w:rPr>
        <w:t xml:space="preserve"> </w:t>
      </w:r>
      <w:r w:rsidRPr="00760A41">
        <w:rPr>
          <w:rFonts w:asciiTheme="majorHAnsi" w:hAnsiTheme="majorHAnsi"/>
          <w:b/>
          <w:sz w:val="22"/>
          <w:lang w:val="cs-CZ"/>
        </w:rPr>
        <w:tab/>
      </w:r>
      <w:r w:rsidR="007C67AE">
        <w:rPr>
          <w:rFonts w:asciiTheme="majorHAnsi" w:hAnsiTheme="majorHAnsi"/>
          <w:b/>
          <w:sz w:val="22"/>
          <w:lang w:val="cs-CZ"/>
        </w:rPr>
        <w:tab/>
      </w:r>
      <w:r w:rsidRPr="00760A41">
        <w:rPr>
          <w:rFonts w:asciiTheme="majorHAnsi" w:hAnsiTheme="majorHAnsi"/>
          <w:b/>
          <w:sz w:val="22"/>
          <w:lang w:val="cs-CZ"/>
        </w:rPr>
        <w:t xml:space="preserve">100 </w:t>
      </w:r>
      <w:r w:rsidR="007F6DC5" w:rsidRPr="00760A41">
        <w:rPr>
          <w:rFonts w:asciiTheme="majorHAnsi" w:hAnsiTheme="majorHAnsi"/>
          <w:b/>
          <w:sz w:val="22"/>
          <w:lang w:val="cs-CZ"/>
        </w:rPr>
        <w:t>bodů</w:t>
      </w:r>
      <w:r w:rsidRPr="00760A41">
        <w:rPr>
          <w:rFonts w:asciiTheme="majorHAnsi" w:hAnsiTheme="majorHAnsi"/>
          <w:b/>
          <w:sz w:val="22"/>
          <w:lang w:val="cs-CZ"/>
        </w:rPr>
        <w:t xml:space="preserve"> </w:t>
      </w:r>
    </w:p>
    <w:p w14:paraId="12CD13C2" w14:textId="77777777" w:rsidR="001F0AA2" w:rsidRPr="00760A41" w:rsidRDefault="001F0AA2" w:rsidP="001F0AA2">
      <w:pPr>
        <w:jc w:val="both"/>
        <w:rPr>
          <w:rFonts w:asciiTheme="majorHAnsi" w:hAnsiTheme="majorHAnsi"/>
          <w:b/>
          <w:sz w:val="22"/>
          <w:lang w:val="cs-CZ"/>
        </w:rPr>
      </w:pPr>
    </w:p>
    <w:p w14:paraId="4B59C4E1" w14:textId="1E4E7FD9" w:rsidR="001F0AA2" w:rsidRPr="00760A41" w:rsidRDefault="001F0AA2" w:rsidP="001F0AA2">
      <w:pPr>
        <w:jc w:val="center"/>
        <w:rPr>
          <w:rFonts w:asciiTheme="majorHAnsi" w:hAnsiTheme="majorHAnsi"/>
          <w:b/>
          <w:sz w:val="22"/>
          <w:lang w:val="cs-CZ"/>
        </w:rPr>
      </w:pPr>
      <w:r w:rsidRPr="00760A41">
        <w:rPr>
          <w:rFonts w:asciiTheme="majorHAnsi" w:hAnsiTheme="majorHAnsi"/>
          <w:b/>
          <w:sz w:val="22"/>
          <w:lang w:val="cs-CZ"/>
        </w:rPr>
        <w:t xml:space="preserve">- </w:t>
      </w:r>
      <w:r w:rsidR="007F6DC5" w:rsidRPr="00760A41">
        <w:rPr>
          <w:rFonts w:asciiTheme="majorHAnsi" w:hAnsiTheme="majorHAnsi"/>
          <w:b/>
          <w:sz w:val="22"/>
          <w:lang w:val="cs-CZ"/>
        </w:rPr>
        <w:t>Hranice pro absolvování je</w:t>
      </w:r>
      <w:r w:rsidRPr="00760A41">
        <w:rPr>
          <w:rFonts w:asciiTheme="majorHAnsi" w:hAnsiTheme="majorHAnsi"/>
          <w:b/>
          <w:sz w:val="22"/>
          <w:lang w:val="cs-CZ"/>
        </w:rPr>
        <w:t xml:space="preserve"> 60% -</w:t>
      </w:r>
    </w:p>
    <w:p w14:paraId="12B96E4C" w14:textId="57B638E1" w:rsidR="001F0AA2" w:rsidRPr="00760A41" w:rsidRDefault="001F0AA2" w:rsidP="001F0AA2">
      <w:pPr>
        <w:jc w:val="both"/>
        <w:rPr>
          <w:rFonts w:asciiTheme="majorHAnsi" w:hAnsiTheme="majorHAnsi"/>
          <w:b/>
          <w:sz w:val="22"/>
          <w:lang w:val="cs-CZ"/>
        </w:rPr>
      </w:pPr>
    </w:p>
    <w:p w14:paraId="58891607" w14:textId="7E13077C" w:rsidR="001F0AA2" w:rsidRPr="00760A41" w:rsidRDefault="007F6DC5" w:rsidP="001F0AA2">
      <w:pPr>
        <w:jc w:val="both"/>
        <w:rPr>
          <w:rFonts w:asciiTheme="majorHAnsi" w:hAnsiTheme="majorHAnsi"/>
          <w:sz w:val="22"/>
          <w:lang w:val="cs-CZ"/>
        </w:rPr>
      </w:pPr>
      <w:r w:rsidRPr="00760A41">
        <w:rPr>
          <w:rFonts w:asciiTheme="majorHAnsi" w:hAnsiTheme="majorHAnsi"/>
          <w:sz w:val="22"/>
          <w:lang w:val="cs-CZ"/>
        </w:rPr>
        <w:t xml:space="preserve">Výsledek musí být </w:t>
      </w:r>
      <w:r w:rsidR="006F6348">
        <w:rPr>
          <w:rFonts w:asciiTheme="majorHAnsi" w:hAnsiTheme="majorHAnsi"/>
          <w:sz w:val="22"/>
          <w:lang w:val="cs-CZ"/>
        </w:rPr>
        <w:t>zaznamenán d</w:t>
      </w:r>
      <w:r w:rsidRPr="00760A41">
        <w:rPr>
          <w:rFonts w:asciiTheme="majorHAnsi" w:hAnsiTheme="majorHAnsi"/>
          <w:sz w:val="22"/>
          <w:lang w:val="cs-CZ"/>
        </w:rPr>
        <w:t xml:space="preserve">o výkonnostního průkazu psa nebo jiného rovnocenného dokumentu </w:t>
      </w:r>
      <w:r w:rsidR="001F0AA2" w:rsidRPr="00760A41">
        <w:rPr>
          <w:rFonts w:asciiTheme="majorHAnsi" w:hAnsiTheme="majorHAnsi"/>
          <w:sz w:val="22"/>
          <w:lang w:val="cs-CZ"/>
        </w:rPr>
        <w:t>(</w:t>
      </w:r>
      <w:r w:rsidRPr="00760A41">
        <w:rPr>
          <w:rFonts w:asciiTheme="majorHAnsi" w:hAnsiTheme="majorHAnsi"/>
          <w:sz w:val="22"/>
          <w:lang w:val="cs-CZ"/>
        </w:rPr>
        <w:t>např</w:t>
      </w:r>
      <w:r w:rsidR="001F0AA2" w:rsidRPr="00760A41">
        <w:rPr>
          <w:rFonts w:asciiTheme="majorHAnsi" w:hAnsiTheme="majorHAnsi"/>
          <w:sz w:val="22"/>
          <w:lang w:val="cs-CZ"/>
        </w:rPr>
        <w:t xml:space="preserve">.: </w:t>
      </w:r>
      <w:r w:rsidRPr="00760A41">
        <w:rPr>
          <w:rFonts w:asciiTheme="majorHAnsi" w:hAnsiTheme="majorHAnsi"/>
          <w:sz w:val="22"/>
          <w:lang w:val="cs-CZ"/>
        </w:rPr>
        <w:t xml:space="preserve">Osvědčení o absolvování Pracovního testu v pasení). </w:t>
      </w:r>
    </w:p>
    <w:p w14:paraId="35A56D06" w14:textId="6B12B4C2" w:rsidR="001F0AA2" w:rsidRPr="00760A41" w:rsidRDefault="001F0AA2" w:rsidP="001F0AA2">
      <w:pPr>
        <w:jc w:val="both"/>
        <w:rPr>
          <w:rFonts w:asciiTheme="majorHAnsi" w:hAnsiTheme="majorHAnsi"/>
          <w:b/>
          <w:sz w:val="22"/>
          <w:lang w:val="cs-CZ"/>
        </w:rPr>
      </w:pPr>
    </w:p>
    <w:p w14:paraId="60B69041" w14:textId="7A04B286" w:rsidR="001F0AA2" w:rsidRPr="00760A41" w:rsidRDefault="007F6DC5" w:rsidP="001F0AA2">
      <w:pPr>
        <w:jc w:val="both"/>
        <w:rPr>
          <w:rFonts w:asciiTheme="majorHAnsi" w:hAnsiTheme="majorHAnsi"/>
          <w:b/>
          <w:sz w:val="22"/>
          <w:lang w:val="cs-CZ"/>
        </w:rPr>
      </w:pPr>
      <w:r w:rsidRPr="00760A41">
        <w:rPr>
          <w:rFonts w:asciiTheme="majorHAnsi" w:hAnsiTheme="majorHAnsi"/>
          <w:b/>
          <w:sz w:val="22"/>
          <w:lang w:val="cs-CZ"/>
        </w:rPr>
        <w:t>KVALIFIKACE</w:t>
      </w:r>
      <w:r w:rsidR="001F0AA2" w:rsidRPr="00760A41">
        <w:rPr>
          <w:rFonts w:asciiTheme="majorHAnsi" w:hAnsiTheme="majorHAnsi"/>
          <w:b/>
          <w:sz w:val="22"/>
          <w:lang w:val="cs-CZ"/>
        </w:rPr>
        <w:t xml:space="preserve">: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2182"/>
      </w:tblGrid>
      <w:tr w:rsidR="001F0AA2" w:rsidRPr="00760A41" w14:paraId="3254DA55" w14:textId="77777777" w:rsidTr="001F0AA2">
        <w:trPr>
          <w:jc w:val="center"/>
        </w:trPr>
        <w:tc>
          <w:tcPr>
            <w:tcW w:w="2518" w:type="dxa"/>
          </w:tcPr>
          <w:p w14:paraId="2C193C0F" w14:textId="6FE6310F" w:rsidR="001F0AA2" w:rsidRPr="00760A41" w:rsidRDefault="001F0AA2" w:rsidP="007F6DC5">
            <w:pPr>
              <w:jc w:val="both"/>
              <w:rPr>
                <w:rFonts w:asciiTheme="majorHAnsi" w:hAnsiTheme="majorHAnsi"/>
                <w:b/>
                <w:sz w:val="22"/>
                <w:lang w:val="cs-CZ"/>
              </w:rPr>
            </w:pPr>
            <w:r w:rsidRPr="00760A41">
              <w:rPr>
                <w:rFonts w:asciiTheme="majorHAnsi" w:hAnsiTheme="majorHAnsi"/>
                <w:b/>
                <w:sz w:val="22"/>
                <w:lang w:val="cs-CZ"/>
              </w:rPr>
              <w:t xml:space="preserve">&gt;= 90 </w:t>
            </w:r>
            <w:r w:rsidR="007F6DC5" w:rsidRPr="00760A41">
              <w:rPr>
                <w:rFonts w:asciiTheme="majorHAnsi" w:hAnsiTheme="majorHAnsi"/>
                <w:b/>
                <w:sz w:val="22"/>
                <w:lang w:val="cs-CZ"/>
              </w:rPr>
              <w:t>bodů</w:t>
            </w:r>
            <w:r w:rsidRPr="00760A41">
              <w:rPr>
                <w:rFonts w:asciiTheme="majorHAnsi" w:hAnsiTheme="majorHAnsi"/>
                <w:b/>
                <w:sz w:val="22"/>
                <w:lang w:val="cs-CZ"/>
              </w:rPr>
              <w:t> </w:t>
            </w:r>
          </w:p>
        </w:tc>
        <w:tc>
          <w:tcPr>
            <w:tcW w:w="2182" w:type="dxa"/>
          </w:tcPr>
          <w:p w14:paraId="5F21E4D6" w14:textId="0BDBCF80" w:rsidR="001F0AA2" w:rsidRPr="00760A41" w:rsidRDefault="007F6DC5" w:rsidP="001F0AA2">
            <w:pPr>
              <w:jc w:val="both"/>
              <w:rPr>
                <w:rFonts w:asciiTheme="majorHAnsi" w:hAnsiTheme="majorHAnsi"/>
                <w:b/>
                <w:sz w:val="22"/>
                <w:lang w:val="cs-CZ"/>
              </w:rPr>
            </w:pPr>
            <w:r w:rsidRPr="00760A41">
              <w:rPr>
                <w:rFonts w:asciiTheme="majorHAnsi" w:hAnsiTheme="majorHAnsi"/>
                <w:b/>
                <w:sz w:val="22"/>
                <w:lang w:val="cs-CZ"/>
              </w:rPr>
              <w:t>VÝBORNĚ</w:t>
            </w:r>
            <w:r w:rsidR="001F0AA2" w:rsidRPr="00760A41">
              <w:rPr>
                <w:rFonts w:asciiTheme="majorHAnsi" w:hAnsiTheme="majorHAnsi"/>
                <w:b/>
                <w:sz w:val="22"/>
                <w:lang w:val="cs-CZ"/>
              </w:rPr>
              <w:t xml:space="preserve"> (EXC) </w:t>
            </w:r>
          </w:p>
        </w:tc>
      </w:tr>
      <w:tr w:rsidR="001F0AA2" w:rsidRPr="00760A41" w14:paraId="04BC3A0D" w14:textId="77777777" w:rsidTr="001F0AA2">
        <w:trPr>
          <w:jc w:val="center"/>
        </w:trPr>
        <w:tc>
          <w:tcPr>
            <w:tcW w:w="2518" w:type="dxa"/>
          </w:tcPr>
          <w:p w14:paraId="7C48BAA1" w14:textId="6CA60F7E" w:rsidR="001F0AA2" w:rsidRPr="00760A41" w:rsidRDefault="001F0AA2" w:rsidP="001F0AA2">
            <w:pPr>
              <w:jc w:val="both"/>
              <w:rPr>
                <w:rFonts w:asciiTheme="majorHAnsi" w:hAnsiTheme="majorHAnsi"/>
                <w:b/>
                <w:sz w:val="22"/>
                <w:lang w:val="cs-CZ"/>
              </w:rPr>
            </w:pPr>
            <w:r w:rsidRPr="00760A41">
              <w:rPr>
                <w:rFonts w:asciiTheme="majorHAnsi" w:hAnsiTheme="majorHAnsi"/>
                <w:b/>
                <w:sz w:val="22"/>
                <w:lang w:val="cs-CZ"/>
              </w:rPr>
              <w:t>&gt;=80 - &lt; 90</w:t>
            </w:r>
            <w:r w:rsidR="007F6DC5" w:rsidRPr="00760A41">
              <w:rPr>
                <w:rFonts w:asciiTheme="majorHAnsi" w:hAnsiTheme="majorHAnsi"/>
                <w:b/>
                <w:sz w:val="22"/>
                <w:lang w:val="cs-CZ"/>
              </w:rPr>
              <w:t xml:space="preserve"> bodů</w:t>
            </w:r>
          </w:p>
        </w:tc>
        <w:tc>
          <w:tcPr>
            <w:tcW w:w="2182" w:type="dxa"/>
          </w:tcPr>
          <w:p w14:paraId="0D2CA4D5" w14:textId="387BD92B" w:rsidR="001F0AA2" w:rsidRPr="00760A41" w:rsidRDefault="007F6DC5" w:rsidP="001F0AA2">
            <w:pPr>
              <w:jc w:val="both"/>
              <w:rPr>
                <w:rFonts w:asciiTheme="majorHAnsi" w:hAnsiTheme="majorHAnsi"/>
                <w:b/>
                <w:sz w:val="22"/>
                <w:lang w:val="cs-CZ"/>
              </w:rPr>
            </w:pPr>
            <w:r w:rsidRPr="00760A41">
              <w:rPr>
                <w:rFonts w:asciiTheme="majorHAnsi" w:hAnsiTheme="majorHAnsi"/>
                <w:b/>
                <w:sz w:val="22"/>
                <w:lang w:val="cs-CZ"/>
              </w:rPr>
              <w:t>VELMI DOBŘE</w:t>
            </w:r>
            <w:r w:rsidR="001F0AA2" w:rsidRPr="00760A41">
              <w:rPr>
                <w:rFonts w:asciiTheme="majorHAnsi" w:hAnsiTheme="majorHAnsi"/>
                <w:b/>
                <w:sz w:val="22"/>
                <w:lang w:val="cs-CZ"/>
              </w:rPr>
              <w:t xml:space="preserve"> (VG) </w:t>
            </w:r>
          </w:p>
        </w:tc>
      </w:tr>
      <w:tr w:rsidR="001F0AA2" w:rsidRPr="00760A41" w14:paraId="60B46557" w14:textId="77777777" w:rsidTr="001F0AA2">
        <w:trPr>
          <w:jc w:val="center"/>
        </w:trPr>
        <w:tc>
          <w:tcPr>
            <w:tcW w:w="2518" w:type="dxa"/>
          </w:tcPr>
          <w:p w14:paraId="440BC0D1" w14:textId="46B38E65" w:rsidR="001F0AA2" w:rsidRPr="00760A41" w:rsidRDefault="001F0AA2" w:rsidP="001F0AA2">
            <w:pPr>
              <w:jc w:val="both"/>
              <w:rPr>
                <w:rFonts w:asciiTheme="majorHAnsi" w:hAnsiTheme="majorHAnsi"/>
                <w:b/>
                <w:sz w:val="22"/>
                <w:lang w:val="cs-CZ"/>
              </w:rPr>
            </w:pPr>
            <w:r w:rsidRPr="00760A41">
              <w:rPr>
                <w:rFonts w:asciiTheme="majorHAnsi" w:hAnsiTheme="majorHAnsi"/>
                <w:b/>
                <w:sz w:val="22"/>
                <w:lang w:val="cs-CZ"/>
              </w:rPr>
              <w:t>&gt;=70 - &lt;</w:t>
            </w:r>
            <w:r w:rsidR="00656556" w:rsidRPr="00760A41">
              <w:rPr>
                <w:rFonts w:asciiTheme="majorHAnsi" w:hAnsiTheme="majorHAnsi"/>
                <w:b/>
                <w:sz w:val="22"/>
                <w:lang w:val="cs-CZ"/>
              </w:rPr>
              <w:t xml:space="preserve"> </w:t>
            </w:r>
            <w:r w:rsidRPr="00760A41">
              <w:rPr>
                <w:rFonts w:asciiTheme="majorHAnsi" w:hAnsiTheme="majorHAnsi"/>
                <w:b/>
                <w:sz w:val="22"/>
                <w:lang w:val="cs-CZ"/>
              </w:rPr>
              <w:t>80</w:t>
            </w:r>
            <w:r w:rsidR="007F6DC5" w:rsidRPr="00760A41">
              <w:rPr>
                <w:rFonts w:asciiTheme="majorHAnsi" w:hAnsiTheme="majorHAnsi"/>
                <w:b/>
                <w:sz w:val="22"/>
                <w:lang w:val="cs-CZ"/>
              </w:rPr>
              <w:t xml:space="preserve"> bodů</w:t>
            </w:r>
          </w:p>
        </w:tc>
        <w:tc>
          <w:tcPr>
            <w:tcW w:w="2182" w:type="dxa"/>
          </w:tcPr>
          <w:p w14:paraId="11F0DF54" w14:textId="7AEC409C" w:rsidR="001F0AA2" w:rsidRPr="00760A41" w:rsidRDefault="007F6DC5" w:rsidP="001F0AA2">
            <w:pPr>
              <w:jc w:val="both"/>
              <w:rPr>
                <w:rFonts w:asciiTheme="majorHAnsi" w:hAnsiTheme="majorHAnsi"/>
                <w:b/>
                <w:sz w:val="22"/>
                <w:lang w:val="cs-CZ"/>
              </w:rPr>
            </w:pPr>
            <w:r w:rsidRPr="00760A41">
              <w:rPr>
                <w:rFonts w:asciiTheme="majorHAnsi" w:hAnsiTheme="majorHAnsi"/>
                <w:b/>
                <w:sz w:val="22"/>
                <w:lang w:val="cs-CZ"/>
              </w:rPr>
              <w:t>DOBŘE</w:t>
            </w:r>
            <w:r w:rsidR="001F0AA2" w:rsidRPr="00760A41">
              <w:rPr>
                <w:rFonts w:asciiTheme="majorHAnsi" w:hAnsiTheme="majorHAnsi"/>
                <w:b/>
                <w:sz w:val="22"/>
                <w:lang w:val="cs-CZ"/>
              </w:rPr>
              <w:t xml:space="preserve"> (G) </w:t>
            </w:r>
          </w:p>
        </w:tc>
      </w:tr>
      <w:tr w:rsidR="001F0AA2" w:rsidRPr="00760A41" w14:paraId="2314FE76" w14:textId="77777777" w:rsidTr="001F0AA2">
        <w:trPr>
          <w:jc w:val="center"/>
        </w:trPr>
        <w:tc>
          <w:tcPr>
            <w:tcW w:w="2518" w:type="dxa"/>
          </w:tcPr>
          <w:p w14:paraId="03A0B3EB" w14:textId="22C04358" w:rsidR="001F0AA2" w:rsidRPr="00760A41" w:rsidRDefault="001F0AA2" w:rsidP="001F0AA2">
            <w:pPr>
              <w:jc w:val="both"/>
              <w:rPr>
                <w:rFonts w:asciiTheme="majorHAnsi" w:hAnsiTheme="majorHAnsi"/>
                <w:b/>
                <w:sz w:val="22"/>
                <w:lang w:val="cs-CZ"/>
              </w:rPr>
            </w:pPr>
            <w:r w:rsidRPr="00760A41">
              <w:rPr>
                <w:rFonts w:asciiTheme="majorHAnsi" w:hAnsiTheme="majorHAnsi"/>
                <w:b/>
                <w:sz w:val="22"/>
                <w:lang w:val="cs-CZ"/>
              </w:rPr>
              <w:t>&gt;=60 - &lt;</w:t>
            </w:r>
            <w:r w:rsidR="00656556" w:rsidRPr="00760A41">
              <w:rPr>
                <w:rFonts w:asciiTheme="majorHAnsi" w:hAnsiTheme="majorHAnsi"/>
                <w:b/>
                <w:sz w:val="22"/>
                <w:lang w:val="cs-CZ"/>
              </w:rPr>
              <w:t xml:space="preserve"> </w:t>
            </w:r>
            <w:r w:rsidRPr="00760A41">
              <w:rPr>
                <w:rFonts w:asciiTheme="majorHAnsi" w:hAnsiTheme="majorHAnsi"/>
                <w:b/>
                <w:sz w:val="22"/>
                <w:lang w:val="cs-CZ"/>
              </w:rPr>
              <w:t>70</w:t>
            </w:r>
            <w:r w:rsidR="007F6DC5" w:rsidRPr="00760A41">
              <w:rPr>
                <w:rFonts w:asciiTheme="majorHAnsi" w:hAnsiTheme="majorHAnsi"/>
                <w:b/>
                <w:sz w:val="22"/>
                <w:lang w:val="cs-CZ"/>
              </w:rPr>
              <w:t xml:space="preserve"> bodů</w:t>
            </w:r>
          </w:p>
        </w:tc>
        <w:tc>
          <w:tcPr>
            <w:tcW w:w="2182" w:type="dxa"/>
          </w:tcPr>
          <w:p w14:paraId="4722F4C5" w14:textId="569FD5E2" w:rsidR="001F0AA2" w:rsidRPr="00760A41" w:rsidRDefault="00760A41" w:rsidP="001F0AA2">
            <w:pPr>
              <w:jc w:val="both"/>
              <w:rPr>
                <w:rFonts w:asciiTheme="majorHAnsi" w:hAnsiTheme="majorHAnsi"/>
                <w:b/>
                <w:sz w:val="22"/>
                <w:lang w:val="cs-CZ"/>
              </w:rPr>
            </w:pPr>
            <w:r w:rsidRPr="00760A41">
              <w:rPr>
                <w:rFonts w:asciiTheme="majorHAnsi" w:hAnsiTheme="majorHAnsi"/>
                <w:b/>
                <w:sz w:val="22"/>
                <w:lang w:val="cs-CZ"/>
              </w:rPr>
              <w:t>POSTAČUJÍCÍ</w:t>
            </w:r>
            <w:r w:rsidR="001F0AA2" w:rsidRPr="00760A41">
              <w:rPr>
                <w:rFonts w:asciiTheme="majorHAnsi" w:hAnsiTheme="majorHAnsi"/>
                <w:b/>
                <w:sz w:val="22"/>
                <w:lang w:val="cs-CZ"/>
              </w:rPr>
              <w:t xml:space="preserve"> (SUF) </w:t>
            </w:r>
          </w:p>
        </w:tc>
      </w:tr>
      <w:tr w:rsidR="001F0AA2" w:rsidRPr="00760A41" w14:paraId="454ADF53" w14:textId="77777777" w:rsidTr="001F0AA2">
        <w:trPr>
          <w:jc w:val="center"/>
        </w:trPr>
        <w:tc>
          <w:tcPr>
            <w:tcW w:w="2518" w:type="dxa"/>
          </w:tcPr>
          <w:p w14:paraId="7772C6FC" w14:textId="0629907B" w:rsidR="001F0AA2" w:rsidRPr="00760A41" w:rsidRDefault="001F0AA2" w:rsidP="001F0AA2">
            <w:pPr>
              <w:jc w:val="both"/>
              <w:rPr>
                <w:rFonts w:asciiTheme="majorHAnsi" w:hAnsiTheme="majorHAnsi"/>
                <w:b/>
                <w:sz w:val="22"/>
                <w:lang w:val="cs-CZ"/>
              </w:rPr>
            </w:pPr>
            <w:r w:rsidRPr="00760A41">
              <w:rPr>
                <w:rFonts w:asciiTheme="majorHAnsi" w:hAnsiTheme="majorHAnsi"/>
                <w:b/>
                <w:sz w:val="22"/>
                <w:lang w:val="cs-CZ"/>
              </w:rPr>
              <w:t xml:space="preserve">&lt; 60 </w:t>
            </w:r>
            <w:r w:rsidR="007F6DC5" w:rsidRPr="00760A41">
              <w:rPr>
                <w:rFonts w:asciiTheme="majorHAnsi" w:hAnsiTheme="majorHAnsi"/>
                <w:b/>
                <w:sz w:val="22"/>
                <w:lang w:val="cs-CZ"/>
              </w:rPr>
              <w:t>bodů</w:t>
            </w:r>
          </w:p>
        </w:tc>
        <w:tc>
          <w:tcPr>
            <w:tcW w:w="2182" w:type="dxa"/>
          </w:tcPr>
          <w:p w14:paraId="0948B4C0" w14:textId="597D0270" w:rsidR="001F0AA2" w:rsidRPr="00760A41" w:rsidRDefault="00760A41" w:rsidP="001F0AA2">
            <w:pPr>
              <w:jc w:val="both"/>
              <w:rPr>
                <w:rFonts w:asciiTheme="majorHAnsi" w:hAnsiTheme="majorHAnsi"/>
                <w:b/>
                <w:sz w:val="22"/>
                <w:lang w:val="cs-CZ"/>
              </w:rPr>
            </w:pPr>
            <w:r w:rsidRPr="00760A41">
              <w:rPr>
                <w:rFonts w:asciiTheme="majorHAnsi" w:hAnsiTheme="majorHAnsi"/>
                <w:b/>
                <w:sz w:val="22"/>
                <w:lang w:val="cs-CZ"/>
              </w:rPr>
              <w:t>NEPOSTAČUJÍCÍ</w:t>
            </w:r>
            <w:r w:rsidR="001F0AA2" w:rsidRPr="00760A41">
              <w:rPr>
                <w:rFonts w:asciiTheme="majorHAnsi" w:hAnsiTheme="majorHAnsi"/>
                <w:b/>
                <w:sz w:val="22"/>
                <w:lang w:val="cs-CZ"/>
              </w:rPr>
              <w:t xml:space="preserve"> </w:t>
            </w:r>
          </w:p>
        </w:tc>
      </w:tr>
    </w:tbl>
    <w:p w14:paraId="782CD33A" w14:textId="77777777" w:rsidR="001F0AA2" w:rsidRPr="00760A41" w:rsidRDefault="001F0AA2" w:rsidP="001F0AA2">
      <w:pPr>
        <w:jc w:val="both"/>
        <w:rPr>
          <w:rFonts w:asciiTheme="majorHAnsi" w:hAnsiTheme="majorHAnsi"/>
          <w:b/>
          <w:sz w:val="22"/>
          <w:lang w:val="cs-CZ"/>
        </w:rPr>
      </w:pPr>
    </w:p>
    <w:p w14:paraId="320E0899" w14:textId="1C84F606" w:rsidR="001F0AA2" w:rsidRPr="00760A41" w:rsidRDefault="001F0AA2" w:rsidP="001F0AA2">
      <w:pPr>
        <w:jc w:val="both"/>
        <w:rPr>
          <w:rFonts w:asciiTheme="majorHAnsi" w:hAnsiTheme="majorHAnsi"/>
          <w:b/>
          <w:sz w:val="22"/>
          <w:lang w:val="cs-CZ"/>
        </w:rPr>
      </w:pPr>
      <w:r w:rsidRPr="00760A41">
        <w:rPr>
          <w:rFonts w:asciiTheme="majorHAnsi" w:hAnsiTheme="majorHAnsi"/>
          <w:b/>
          <w:sz w:val="22"/>
          <w:lang w:val="cs-CZ"/>
        </w:rPr>
        <w:t xml:space="preserve">&gt;= </w:t>
      </w:r>
      <w:r w:rsidR="007F6DC5" w:rsidRPr="00760A41">
        <w:rPr>
          <w:rFonts w:asciiTheme="majorHAnsi" w:hAnsiTheme="majorHAnsi"/>
          <w:sz w:val="22"/>
          <w:lang w:val="cs-CZ"/>
        </w:rPr>
        <w:t>znamená</w:t>
      </w:r>
      <w:r w:rsidRPr="00760A41">
        <w:rPr>
          <w:rFonts w:asciiTheme="majorHAnsi" w:hAnsiTheme="majorHAnsi"/>
          <w:b/>
          <w:sz w:val="22"/>
          <w:lang w:val="cs-CZ"/>
        </w:rPr>
        <w:t xml:space="preserve"> “</w:t>
      </w:r>
      <w:r w:rsidR="007F6DC5" w:rsidRPr="00760A41">
        <w:rPr>
          <w:rFonts w:asciiTheme="majorHAnsi" w:hAnsiTheme="majorHAnsi"/>
          <w:b/>
          <w:sz w:val="22"/>
          <w:lang w:val="cs-CZ"/>
        </w:rPr>
        <w:t>více nebo rovno</w:t>
      </w:r>
      <w:r w:rsidRPr="00760A41">
        <w:rPr>
          <w:rFonts w:asciiTheme="majorHAnsi" w:hAnsiTheme="majorHAnsi"/>
          <w:b/>
          <w:sz w:val="22"/>
          <w:lang w:val="cs-CZ"/>
        </w:rPr>
        <w:t xml:space="preserve">” </w:t>
      </w:r>
    </w:p>
    <w:p w14:paraId="5F6CA3E1" w14:textId="0EDCD93D" w:rsidR="001F0AA2" w:rsidRPr="00760A41" w:rsidRDefault="001F0AA2" w:rsidP="001F0AA2">
      <w:pPr>
        <w:jc w:val="both"/>
        <w:rPr>
          <w:rFonts w:asciiTheme="majorHAnsi" w:hAnsiTheme="majorHAnsi"/>
          <w:b/>
          <w:sz w:val="22"/>
          <w:lang w:val="cs-CZ"/>
        </w:rPr>
      </w:pPr>
      <w:r w:rsidRPr="00760A41">
        <w:rPr>
          <w:rFonts w:asciiTheme="majorHAnsi" w:hAnsiTheme="majorHAnsi"/>
          <w:b/>
          <w:sz w:val="22"/>
          <w:lang w:val="cs-CZ"/>
        </w:rPr>
        <w:t xml:space="preserve">&lt; </w:t>
      </w:r>
      <w:r w:rsidR="007F6DC5" w:rsidRPr="00760A41">
        <w:rPr>
          <w:rFonts w:asciiTheme="majorHAnsi" w:hAnsiTheme="majorHAnsi"/>
          <w:sz w:val="22"/>
          <w:lang w:val="cs-CZ"/>
        </w:rPr>
        <w:t>znamená</w:t>
      </w:r>
      <w:r w:rsidRPr="00760A41">
        <w:rPr>
          <w:rFonts w:asciiTheme="majorHAnsi" w:hAnsiTheme="majorHAnsi"/>
          <w:b/>
          <w:sz w:val="22"/>
          <w:lang w:val="cs-CZ"/>
        </w:rPr>
        <w:t xml:space="preserve"> “</w:t>
      </w:r>
      <w:r w:rsidR="007F6DC5" w:rsidRPr="00760A41">
        <w:rPr>
          <w:rFonts w:asciiTheme="majorHAnsi" w:hAnsiTheme="majorHAnsi"/>
          <w:b/>
          <w:sz w:val="22"/>
          <w:lang w:val="cs-CZ"/>
        </w:rPr>
        <w:t>méně než</w:t>
      </w:r>
      <w:r w:rsidRPr="00760A41">
        <w:rPr>
          <w:rFonts w:asciiTheme="majorHAnsi" w:hAnsiTheme="majorHAnsi"/>
          <w:b/>
          <w:sz w:val="22"/>
          <w:lang w:val="cs-CZ"/>
        </w:rPr>
        <w:t xml:space="preserve">” </w:t>
      </w:r>
    </w:p>
    <w:p w14:paraId="772CD155" w14:textId="77777777" w:rsidR="001F0AA2" w:rsidRPr="00760A41" w:rsidRDefault="001F0AA2" w:rsidP="001F0AA2">
      <w:pPr>
        <w:jc w:val="both"/>
        <w:rPr>
          <w:rFonts w:asciiTheme="majorHAnsi" w:hAnsiTheme="majorHAnsi"/>
          <w:b/>
          <w:sz w:val="22"/>
          <w:lang w:val="cs-CZ"/>
        </w:rPr>
      </w:pPr>
    </w:p>
    <w:p w14:paraId="09626B0C" w14:textId="4BA6CE11" w:rsidR="001F0AA2" w:rsidRPr="00760A41" w:rsidRDefault="007F6DC5" w:rsidP="001F0AA2">
      <w:pPr>
        <w:jc w:val="both"/>
        <w:rPr>
          <w:rFonts w:asciiTheme="majorHAnsi" w:hAnsiTheme="majorHAnsi"/>
          <w:sz w:val="22"/>
          <w:lang w:val="cs-CZ"/>
        </w:rPr>
      </w:pPr>
      <w:r w:rsidRPr="00760A41">
        <w:rPr>
          <w:rFonts w:asciiTheme="majorHAnsi" w:hAnsiTheme="majorHAnsi"/>
          <w:sz w:val="22"/>
          <w:lang w:val="cs-CZ"/>
        </w:rPr>
        <w:t>Každá země vydá "Osvědčení o absolvování Pracovního testu v pasení".</w:t>
      </w:r>
    </w:p>
    <w:p w14:paraId="6A960B8A" w14:textId="77777777" w:rsidR="007F6DC5" w:rsidRPr="001F0AA2" w:rsidRDefault="007F6DC5" w:rsidP="001F0AA2">
      <w:pPr>
        <w:jc w:val="both"/>
        <w:rPr>
          <w:rFonts w:asciiTheme="majorHAnsi" w:hAnsiTheme="majorHAnsi"/>
          <w:sz w:val="22"/>
        </w:rPr>
      </w:pPr>
    </w:p>
    <w:p w14:paraId="0E11FAA2" w14:textId="3805969B" w:rsidR="001F0AA2" w:rsidRPr="002A5C65" w:rsidRDefault="00342680" w:rsidP="001F0AA2">
      <w:pPr>
        <w:jc w:val="both"/>
        <w:rPr>
          <w:rFonts w:asciiTheme="majorHAnsi" w:hAnsiTheme="majorHAnsi"/>
          <w:sz w:val="22"/>
          <w:lang w:val="cs-CZ"/>
        </w:rPr>
      </w:pPr>
      <w:r w:rsidRPr="002A5C65">
        <w:rPr>
          <w:rFonts w:asciiTheme="majorHAnsi" w:hAnsiTheme="majorHAnsi"/>
          <w:sz w:val="22"/>
          <w:lang w:val="cs-CZ"/>
        </w:rPr>
        <w:t xml:space="preserve">Tento </w:t>
      </w:r>
      <w:r w:rsidR="001F0AA2" w:rsidRPr="002A5C65">
        <w:rPr>
          <w:rFonts w:asciiTheme="majorHAnsi" w:hAnsiTheme="majorHAnsi"/>
          <w:sz w:val="22"/>
          <w:lang w:val="cs-CZ"/>
        </w:rPr>
        <w:t xml:space="preserve">"FCI </w:t>
      </w:r>
      <w:r w:rsidRPr="002A5C65">
        <w:rPr>
          <w:rFonts w:asciiTheme="majorHAnsi" w:hAnsiTheme="majorHAnsi"/>
          <w:sz w:val="22"/>
          <w:lang w:val="cs-CZ"/>
        </w:rPr>
        <w:t>Pracovní test v pasení</w:t>
      </w:r>
      <w:r w:rsidR="001F0AA2" w:rsidRPr="002A5C65">
        <w:rPr>
          <w:rFonts w:asciiTheme="majorHAnsi" w:hAnsiTheme="majorHAnsi"/>
          <w:sz w:val="22"/>
          <w:lang w:val="cs-CZ"/>
        </w:rPr>
        <w:t xml:space="preserve">” </w:t>
      </w:r>
      <w:r w:rsidR="006F0FE2" w:rsidRPr="002A5C65">
        <w:rPr>
          <w:rFonts w:asciiTheme="majorHAnsi" w:hAnsiTheme="majorHAnsi"/>
          <w:sz w:val="22"/>
          <w:lang w:val="cs-CZ"/>
        </w:rPr>
        <w:t xml:space="preserve">musí být uznán všemi členy FCI i smluvními partnery. </w:t>
      </w:r>
    </w:p>
    <w:p w14:paraId="0017F0C9" w14:textId="77777777" w:rsidR="001F0AA2" w:rsidRPr="002A5C65" w:rsidRDefault="001F0AA2" w:rsidP="001F0AA2">
      <w:pPr>
        <w:jc w:val="both"/>
        <w:rPr>
          <w:rFonts w:asciiTheme="majorHAnsi" w:hAnsiTheme="majorHAnsi"/>
          <w:sz w:val="22"/>
          <w:lang w:val="cs-CZ"/>
        </w:rPr>
      </w:pPr>
    </w:p>
    <w:p w14:paraId="77E3D52E" w14:textId="31E8EA19" w:rsidR="00F57B52" w:rsidRPr="002A5C65" w:rsidRDefault="006E5618" w:rsidP="001F0AA2">
      <w:pPr>
        <w:jc w:val="both"/>
        <w:rPr>
          <w:rFonts w:asciiTheme="majorHAnsi" w:hAnsiTheme="majorHAnsi"/>
          <w:sz w:val="22"/>
          <w:lang w:val="cs-CZ"/>
        </w:rPr>
      </w:pPr>
      <w:r w:rsidRPr="002A5C65">
        <w:rPr>
          <w:rFonts w:asciiTheme="majorHAnsi" w:hAnsiTheme="majorHAnsi"/>
          <w:sz w:val="22"/>
          <w:lang w:val="cs-CZ"/>
        </w:rPr>
        <w:t xml:space="preserve">Tento "FCI Pracovní test v pasení” </w:t>
      </w:r>
      <w:r w:rsidR="002A5C65" w:rsidRPr="002A5C65">
        <w:rPr>
          <w:rFonts w:asciiTheme="majorHAnsi" w:hAnsiTheme="majorHAnsi"/>
          <w:sz w:val="22"/>
          <w:lang w:val="cs-CZ"/>
        </w:rPr>
        <w:t>kvalifikuje</w:t>
      </w:r>
      <w:r w:rsidRPr="002A5C65">
        <w:rPr>
          <w:rFonts w:asciiTheme="majorHAnsi" w:hAnsiTheme="majorHAnsi"/>
          <w:sz w:val="22"/>
          <w:lang w:val="cs-CZ"/>
        </w:rPr>
        <w:t xml:space="preserve"> </w:t>
      </w:r>
      <w:r w:rsidR="00F57B52" w:rsidRPr="002A5C65">
        <w:rPr>
          <w:rFonts w:asciiTheme="majorHAnsi" w:hAnsiTheme="majorHAnsi"/>
          <w:sz w:val="22"/>
          <w:lang w:val="cs-CZ"/>
        </w:rPr>
        <w:t>psa k zisku titulu Mezinárodní šampion krásy.</w:t>
      </w:r>
      <w:r w:rsidR="002A5C65" w:rsidRPr="002A5C65">
        <w:rPr>
          <w:rFonts w:asciiTheme="majorHAnsi" w:hAnsiTheme="majorHAnsi"/>
          <w:sz w:val="22"/>
          <w:lang w:val="cs-CZ"/>
        </w:rPr>
        <w:t xml:space="preserve"> Psi, kteří úspěšně prošli HWT mohou soutěžit ve "třídě pracovní" na mezinárodních výstavách FCI.</w:t>
      </w:r>
    </w:p>
    <w:p w14:paraId="62C8DAF0" w14:textId="4F699992" w:rsidR="001F0AA2" w:rsidRPr="001F0AA2" w:rsidRDefault="001F0AA2" w:rsidP="001F0AA2">
      <w:pPr>
        <w:jc w:val="both"/>
        <w:rPr>
          <w:rFonts w:asciiTheme="majorHAnsi" w:hAnsiTheme="majorHAnsi"/>
          <w:sz w:val="22"/>
        </w:rPr>
      </w:pPr>
    </w:p>
    <w:p w14:paraId="4EBB327D" w14:textId="77777777" w:rsidR="001F0AA2" w:rsidRDefault="001F0AA2" w:rsidP="00417E94">
      <w:pPr>
        <w:jc w:val="both"/>
        <w:rPr>
          <w:rFonts w:asciiTheme="majorHAnsi" w:hAnsiTheme="majorHAnsi"/>
          <w:b/>
          <w:sz w:val="22"/>
          <w:lang w:val="cs-CZ"/>
        </w:rPr>
      </w:pPr>
    </w:p>
    <w:p w14:paraId="5C87052E" w14:textId="2B955112" w:rsidR="001F0AA2" w:rsidRPr="001F0AA2" w:rsidRDefault="009913B8" w:rsidP="001F0AA2">
      <w:pPr>
        <w:jc w:val="center"/>
        <w:rPr>
          <w:rFonts w:asciiTheme="majorHAnsi" w:hAnsiTheme="majorHAnsi"/>
          <w:b/>
          <w:sz w:val="22"/>
          <w:u w:val="single"/>
        </w:rPr>
      </w:pPr>
      <w:r>
        <w:rPr>
          <w:rFonts w:asciiTheme="majorHAnsi" w:hAnsiTheme="majorHAnsi"/>
          <w:b/>
          <w:sz w:val="22"/>
          <w:u w:val="single"/>
        </w:rPr>
        <w:t>ÚKOLY</w:t>
      </w:r>
    </w:p>
    <w:p w14:paraId="317CF83B" w14:textId="77777777" w:rsidR="001F0AA2" w:rsidRDefault="001F0AA2" w:rsidP="00417E94">
      <w:pPr>
        <w:jc w:val="both"/>
        <w:rPr>
          <w:rFonts w:asciiTheme="majorHAnsi" w:hAnsiTheme="majorHAnsi"/>
          <w:b/>
          <w:sz w:val="22"/>
          <w:lang w:val="cs-CZ"/>
        </w:rPr>
      </w:pPr>
    </w:p>
    <w:p w14:paraId="25FC3CFE" w14:textId="7CD90E82" w:rsidR="001F0AA2" w:rsidRDefault="001F0AA2" w:rsidP="00417E94">
      <w:pPr>
        <w:jc w:val="both"/>
        <w:rPr>
          <w:rFonts w:asciiTheme="majorHAnsi" w:hAnsiTheme="majorHAnsi"/>
          <w:b/>
          <w:sz w:val="22"/>
          <w:lang w:val="cs-CZ"/>
        </w:rPr>
      </w:pPr>
      <w:r>
        <w:rPr>
          <w:rFonts w:asciiTheme="majorHAnsi" w:hAnsiTheme="majorHAnsi"/>
          <w:b/>
          <w:noProof/>
          <w:sz w:val="22"/>
        </w:rPr>
        <w:drawing>
          <wp:inline distT="0" distB="0" distL="0" distR="0" wp14:anchorId="2D068E76" wp14:editId="455DC768">
            <wp:extent cx="5727700" cy="4095982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4095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BCA301" w14:textId="77777777" w:rsidR="001F0AA2" w:rsidRDefault="001F0AA2" w:rsidP="00417E94">
      <w:pPr>
        <w:jc w:val="both"/>
        <w:rPr>
          <w:rFonts w:asciiTheme="majorHAnsi" w:hAnsiTheme="majorHAnsi"/>
          <w:b/>
          <w:sz w:val="22"/>
          <w:lang w:val="cs-CZ"/>
        </w:rPr>
      </w:pPr>
    </w:p>
    <w:p w14:paraId="2247E342" w14:textId="59734D39" w:rsidR="001F0AA2" w:rsidRPr="00BA3216" w:rsidRDefault="009913B8" w:rsidP="001F0AA2">
      <w:pPr>
        <w:jc w:val="both"/>
        <w:rPr>
          <w:rFonts w:asciiTheme="majorHAnsi" w:hAnsiTheme="majorHAnsi"/>
          <w:sz w:val="22"/>
          <w:lang w:val="cs-CZ"/>
        </w:rPr>
      </w:pPr>
      <w:r w:rsidRPr="00BA3216">
        <w:rPr>
          <w:rFonts w:asciiTheme="majorHAnsi" w:hAnsiTheme="majorHAnsi"/>
          <w:sz w:val="22"/>
          <w:lang w:val="cs-CZ"/>
        </w:rPr>
        <w:t xml:space="preserve">Anglický text je nadřazený překladu. </w:t>
      </w:r>
      <w:r w:rsidR="001F0AA2" w:rsidRPr="00BA3216">
        <w:rPr>
          <w:rFonts w:asciiTheme="majorHAnsi" w:hAnsiTheme="majorHAnsi"/>
          <w:sz w:val="22"/>
          <w:lang w:val="cs-CZ"/>
        </w:rPr>
        <w:t> </w:t>
      </w:r>
    </w:p>
    <w:p w14:paraId="2746A3FF" w14:textId="77777777" w:rsidR="001F0AA2" w:rsidRPr="00BA3216" w:rsidRDefault="001F0AA2" w:rsidP="001F0AA2">
      <w:pPr>
        <w:jc w:val="both"/>
        <w:rPr>
          <w:rFonts w:asciiTheme="majorHAnsi" w:hAnsiTheme="majorHAnsi"/>
          <w:b/>
          <w:sz w:val="22"/>
          <w:lang w:val="cs-CZ"/>
        </w:rPr>
      </w:pPr>
    </w:p>
    <w:p w14:paraId="0FD9FCAB" w14:textId="2AE9BBE1" w:rsidR="001F0AA2" w:rsidRPr="00BA3216" w:rsidRDefault="009913B8" w:rsidP="001F0AA2">
      <w:pPr>
        <w:jc w:val="both"/>
        <w:rPr>
          <w:rFonts w:asciiTheme="majorHAnsi" w:hAnsiTheme="majorHAnsi"/>
          <w:b/>
          <w:sz w:val="22"/>
          <w:lang w:val="cs-CZ"/>
        </w:rPr>
      </w:pPr>
      <w:r w:rsidRPr="00BA3216">
        <w:rPr>
          <w:rFonts w:asciiTheme="majorHAnsi" w:hAnsiTheme="majorHAnsi"/>
          <w:b/>
          <w:sz w:val="22"/>
          <w:lang w:val="cs-CZ"/>
        </w:rPr>
        <w:t>Tato pravidla byla schválena Předsedn</w:t>
      </w:r>
      <w:r w:rsidR="007C67AE">
        <w:rPr>
          <w:rFonts w:asciiTheme="majorHAnsi" w:hAnsiTheme="majorHAnsi"/>
          <w:b/>
          <w:sz w:val="22"/>
          <w:lang w:val="cs-CZ"/>
        </w:rPr>
        <w:t>ictvem FCI na setkání v Berlíně</w:t>
      </w:r>
      <w:r w:rsidRPr="00BA3216">
        <w:rPr>
          <w:rFonts w:asciiTheme="majorHAnsi" w:hAnsiTheme="majorHAnsi"/>
          <w:b/>
          <w:sz w:val="22"/>
          <w:lang w:val="cs-CZ"/>
        </w:rPr>
        <w:t xml:space="preserve"> 31. října 2007. </w:t>
      </w:r>
    </w:p>
    <w:p w14:paraId="54CCB418" w14:textId="77777777" w:rsidR="00656556" w:rsidRPr="00BA3216" w:rsidRDefault="00656556" w:rsidP="001F0AA2">
      <w:pPr>
        <w:jc w:val="both"/>
        <w:rPr>
          <w:rFonts w:asciiTheme="majorHAnsi" w:hAnsiTheme="majorHAnsi"/>
          <w:b/>
          <w:i/>
          <w:sz w:val="22"/>
          <w:lang w:val="cs-CZ"/>
        </w:rPr>
      </w:pPr>
    </w:p>
    <w:p w14:paraId="38BEDAA7" w14:textId="1F3A29EF" w:rsidR="001F0AA2" w:rsidRPr="00BA3216" w:rsidRDefault="009913B8" w:rsidP="001F0AA2">
      <w:pPr>
        <w:jc w:val="both"/>
        <w:rPr>
          <w:rFonts w:asciiTheme="majorHAnsi" w:hAnsiTheme="majorHAnsi"/>
          <w:b/>
          <w:i/>
          <w:sz w:val="22"/>
          <w:lang w:val="cs-CZ"/>
        </w:rPr>
      </w:pPr>
      <w:r w:rsidRPr="00BA3216">
        <w:rPr>
          <w:rFonts w:asciiTheme="majorHAnsi" w:hAnsiTheme="majorHAnsi"/>
          <w:b/>
          <w:i/>
          <w:sz w:val="22"/>
          <w:lang w:val="cs-CZ"/>
        </w:rPr>
        <w:t>Změny tučným písmem a kurzívou byly schváleny P</w:t>
      </w:r>
      <w:r w:rsidR="007C67AE">
        <w:rPr>
          <w:rFonts w:asciiTheme="majorHAnsi" w:hAnsiTheme="majorHAnsi"/>
          <w:b/>
          <w:i/>
          <w:sz w:val="22"/>
          <w:lang w:val="cs-CZ"/>
        </w:rPr>
        <w:t>ředsednictvem FCI v Kyjevě v srpnu</w:t>
      </w:r>
      <w:bookmarkStart w:id="0" w:name="_GoBack"/>
      <w:bookmarkEnd w:id="0"/>
      <w:r w:rsidR="00BA3216" w:rsidRPr="00BA3216">
        <w:rPr>
          <w:rFonts w:asciiTheme="majorHAnsi" w:hAnsiTheme="majorHAnsi"/>
          <w:b/>
          <w:i/>
          <w:sz w:val="22"/>
          <w:lang w:val="cs-CZ"/>
        </w:rPr>
        <w:t xml:space="preserve"> 2017. Vchází v platnost 1. ledna 2018. </w:t>
      </w:r>
    </w:p>
    <w:p w14:paraId="7A7A75EF" w14:textId="77777777" w:rsidR="001F0AA2" w:rsidRDefault="001F0AA2" w:rsidP="00417E94">
      <w:pPr>
        <w:jc w:val="both"/>
        <w:rPr>
          <w:rFonts w:asciiTheme="majorHAnsi" w:hAnsiTheme="majorHAnsi"/>
          <w:b/>
          <w:sz w:val="22"/>
          <w:lang w:val="cs-CZ"/>
        </w:rPr>
      </w:pPr>
    </w:p>
    <w:sectPr w:rsidR="001F0AA2" w:rsidSect="007B0A4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C6C18A" w14:textId="77777777" w:rsidR="00AC4D1A" w:rsidRDefault="00AC4D1A" w:rsidP="00E05A3C">
      <w:r>
        <w:separator/>
      </w:r>
    </w:p>
  </w:endnote>
  <w:endnote w:type="continuationSeparator" w:id="0">
    <w:p w14:paraId="023C3C08" w14:textId="77777777" w:rsidR="00AC4D1A" w:rsidRDefault="00AC4D1A" w:rsidP="00E05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340152" w14:textId="77777777" w:rsidR="00AC4D1A" w:rsidRDefault="00AC4D1A" w:rsidP="007B0A44">
    <w:pPr>
      <w:widowControl w:val="0"/>
      <w:autoSpaceDE w:val="0"/>
      <w:autoSpaceDN w:val="0"/>
      <w:adjustRightInd w:val="0"/>
      <w:spacing w:after="240" w:line="360" w:lineRule="atLeast"/>
      <w:rPr>
        <w:rFonts w:ascii="Times" w:hAnsi="Times" w:cs="Times"/>
      </w:rPr>
    </w:pPr>
    <w:r>
      <w:rPr>
        <w:rFonts w:ascii="Calibri" w:hAnsi="Calibri" w:cs="Calibri"/>
        <w:sz w:val="30"/>
        <w:szCs w:val="30"/>
      </w:rPr>
      <w:t xml:space="preserve">Natural Herding Aptitude Test, “FCI-NHAT” </w:t>
    </w:r>
  </w:p>
  <w:p w14:paraId="1A6FFAB6" w14:textId="38B095BF" w:rsidR="00AC4D1A" w:rsidRDefault="00AC4D1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8791"/>
      <w:gridCol w:w="459"/>
    </w:tblGrid>
    <w:tr w:rsidR="00AC4D1A" w14:paraId="65F29B28" w14:textId="77777777" w:rsidTr="007B0A44">
      <w:sdt>
        <w:sdtPr>
          <w:rPr>
            <w:rFonts w:ascii="Calibri" w:eastAsiaTheme="majorEastAsia" w:hAnsi="Calibri" w:cstheme="majorBidi"/>
            <w:b/>
            <w:color w:val="4F81BD" w:themeColor="accent1"/>
          </w:rPr>
          <w:alias w:val="Title"/>
          <w:id w:val="177129827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752" w:type="pct"/>
              <w:tcBorders>
                <w:right w:val="single" w:sz="18" w:space="0" w:color="4F81BD" w:themeColor="accent1"/>
              </w:tcBorders>
            </w:tcPr>
            <w:p w14:paraId="6B3CA3F3" w14:textId="2A5BCDEE" w:rsidR="00AC4D1A" w:rsidRPr="00412958" w:rsidRDefault="00AC4D1A" w:rsidP="00760A41">
              <w:pPr>
                <w:pStyle w:val="Header"/>
                <w:rPr>
                  <w:rFonts w:ascii="Calibri" w:hAnsi="Calibri"/>
                  <w:b/>
                  <w:color w:val="4F81BD" w:themeColor="accent1"/>
                </w:rPr>
              </w:pPr>
              <w:r>
                <w:rPr>
                  <w:rFonts w:ascii="Calibri" w:eastAsiaTheme="majorEastAsia" w:hAnsi="Calibri" w:cstheme="majorBidi"/>
                  <w:b/>
                  <w:color w:val="4F81BD" w:themeColor="accent1"/>
                  <w:lang w:val="cs-CZ"/>
                </w:rPr>
                <w:t xml:space="preserve">FCI pravidla pro Pracovní test v pasení CS - </w:t>
              </w:r>
              <w:proofErr w:type="spellStart"/>
              <w:r>
                <w:rPr>
                  <w:rFonts w:ascii="Calibri" w:eastAsiaTheme="majorEastAsia" w:hAnsi="Calibri" w:cstheme="majorBidi"/>
                  <w:b/>
                  <w:color w:val="4F81BD" w:themeColor="accent1"/>
                  <w:lang w:val="cs-CZ"/>
                </w:rPr>
                <w:t>Herding</w:t>
              </w:r>
              <w:proofErr w:type="spellEnd"/>
              <w:r>
                <w:rPr>
                  <w:rFonts w:ascii="Calibri" w:eastAsiaTheme="majorEastAsia" w:hAnsi="Calibri" w:cstheme="majorBidi"/>
                  <w:b/>
                  <w:color w:val="4F81BD" w:themeColor="accent1"/>
                  <w:lang w:val="cs-CZ"/>
                </w:rPr>
                <w:t xml:space="preserve"> </w:t>
              </w:r>
              <w:proofErr w:type="spellStart"/>
              <w:r>
                <w:rPr>
                  <w:rFonts w:ascii="Calibri" w:eastAsiaTheme="majorEastAsia" w:hAnsi="Calibri" w:cstheme="majorBidi"/>
                  <w:b/>
                  <w:color w:val="4F81BD" w:themeColor="accent1"/>
                  <w:lang w:val="cs-CZ"/>
                </w:rPr>
                <w:t>Working</w:t>
              </w:r>
              <w:proofErr w:type="spellEnd"/>
              <w:r>
                <w:rPr>
                  <w:rFonts w:ascii="Calibri" w:eastAsiaTheme="majorEastAsia" w:hAnsi="Calibri" w:cstheme="majorBidi"/>
                  <w:b/>
                  <w:color w:val="4F81BD" w:themeColor="accent1"/>
                  <w:lang w:val="cs-CZ"/>
                </w:rPr>
                <w:t xml:space="preserve"> Test CS, "FCI HWT CS"</w:t>
              </w:r>
            </w:p>
          </w:tc>
        </w:sdtContent>
      </w:sdt>
      <w:tc>
        <w:tcPr>
          <w:tcW w:w="248" w:type="pct"/>
          <w:tcBorders>
            <w:left w:val="single" w:sz="18" w:space="0" w:color="4F81BD" w:themeColor="accent1"/>
          </w:tcBorders>
        </w:tcPr>
        <w:p w14:paraId="106AA2C2" w14:textId="77777777" w:rsidR="00AC4D1A" w:rsidRPr="00C7200C" w:rsidRDefault="00AC4D1A" w:rsidP="007B0A44">
          <w:pPr>
            <w:pStyle w:val="Header"/>
            <w:rPr>
              <w:rFonts w:ascii="Calibri" w:eastAsiaTheme="majorEastAsia" w:hAnsi="Calibri" w:cstheme="majorBidi"/>
              <w:b/>
              <w:color w:val="4F81BD" w:themeColor="accent1"/>
            </w:rPr>
          </w:pPr>
          <w:r w:rsidRPr="00412958">
            <w:rPr>
              <w:rFonts w:ascii="Calibri" w:hAnsi="Calibri"/>
              <w:b/>
              <w:color w:val="4F81BD" w:themeColor="accent1"/>
            </w:rPr>
            <w:fldChar w:fldCharType="begin"/>
          </w:r>
          <w:r w:rsidRPr="00412958">
            <w:rPr>
              <w:rFonts w:ascii="Calibri" w:hAnsi="Calibri"/>
              <w:b/>
              <w:color w:val="4F81BD" w:themeColor="accent1"/>
            </w:rPr>
            <w:instrText xml:space="preserve"> PAGE   \* MERGEFORMAT </w:instrText>
          </w:r>
          <w:r w:rsidRPr="00412958">
            <w:rPr>
              <w:rFonts w:ascii="Calibri" w:hAnsi="Calibri"/>
              <w:b/>
              <w:color w:val="4F81BD" w:themeColor="accent1"/>
            </w:rPr>
            <w:fldChar w:fldCharType="separate"/>
          </w:r>
          <w:r w:rsidR="007C67AE">
            <w:rPr>
              <w:rFonts w:ascii="Calibri" w:hAnsi="Calibri"/>
              <w:b/>
              <w:noProof/>
              <w:color w:val="4F81BD" w:themeColor="accent1"/>
            </w:rPr>
            <w:t>3</w:t>
          </w:r>
          <w:r w:rsidRPr="00412958">
            <w:rPr>
              <w:rFonts w:ascii="Calibri" w:hAnsi="Calibri"/>
              <w:b/>
              <w:color w:val="4F81BD" w:themeColor="accent1"/>
            </w:rPr>
            <w:fldChar w:fldCharType="end"/>
          </w:r>
        </w:p>
      </w:tc>
    </w:tr>
  </w:tbl>
  <w:p w14:paraId="0F4C0EC1" w14:textId="2267D082" w:rsidR="00AC4D1A" w:rsidRDefault="00AC4D1A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AD45DC" w14:textId="3E865B6B" w:rsidR="00AC4D1A" w:rsidRPr="004971F9" w:rsidRDefault="00AC4D1A" w:rsidP="00447A96">
    <w:pPr>
      <w:pStyle w:val="Footer"/>
      <w:jc w:val="right"/>
      <w:rPr>
        <w:b/>
      </w:rPr>
    </w:pPr>
    <w:r w:rsidRPr="004971F9">
      <w:rPr>
        <w:b/>
      </w:rPr>
      <w:t xml:space="preserve">1. </w:t>
    </w:r>
    <w:proofErr w:type="spellStart"/>
    <w:proofErr w:type="gramStart"/>
    <w:r w:rsidRPr="004971F9">
      <w:rPr>
        <w:b/>
      </w:rPr>
      <w:t>ledna</w:t>
    </w:r>
    <w:proofErr w:type="spellEnd"/>
    <w:proofErr w:type="gramEnd"/>
    <w:r w:rsidRPr="004971F9">
      <w:rPr>
        <w:b/>
      </w:rPr>
      <w:t xml:space="preserve"> 2018</w:t>
    </w:r>
  </w:p>
  <w:p w14:paraId="6A5DE3F5" w14:textId="77777777" w:rsidR="00AC4D1A" w:rsidRDefault="00AC4D1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8785AE" w14:textId="77777777" w:rsidR="00AC4D1A" w:rsidRDefault="00AC4D1A" w:rsidP="00E05A3C">
      <w:r>
        <w:separator/>
      </w:r>
    </w:p>
  </w:footnote>
  <w:footnote w:type="continuationSeparator" w:id="0">
    <w:p w14:paraId="67836FB2" w14:textId="77777777" w:rsidR="00AC4D1A" w:rsidRDefault="00AC4D1A" w:rsidP="00E05A3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 w:cs="Times"/>
        <w:b/>
        <w:sz w:val="32"/>
        <w:szCs w:val="48"/>
      </w:rPr>
      <w:alias w:val="Title"/>
      <w:id w:val="-888414519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7A484947" w14:textId="7FF8C699" w:rsidR="00AC4D1A" w:rsidRPr="0001070A" w:rsidRDefault="00AC4D1A" w:rsidP="0001070A">
        <w:pPr>
          <w:pStyle w:val="Header"/>
          <w:pBdr>
            <w:between w:val="single" w:sz="4" w:space="1" w:color="4F81BD" w:themeColor="accent1"/>
          </w:pBdr>
          <w:tabs>
            <w:tab w:val="clear" w:pos="8306"/>
            <w:tab w:val="right" w:pos="8931"/>
          </w:tabs>
          <w:spacing w:line="276" w:lineRule="auto"/>
          <w:jc w:val="center"/>
          <w:rPr>
            <w:rFonts w:asciiTheme="majorHAnsi" w:hAnsiTheme="majorHAnsi"/>
            <w:b/>
            <w:sz w:val="16"/>
          </w:rPr>
        </w:pPr>
        <w:r>
          <w:rPr>
            <w:rFonts w:asciiTheme="majorHAnsi" w:hAnsiTheme="majorHAnsi" w:cs="Times"/>
            <w:b/>
            <w:sz w:val="32"/>
            <w:szCs w:val="48"/>
          </w:rPr>
          <w:t xml:space="preserve">FCI </w:t>
        </w:r>
        <w:proofErr w:type="spellStart"/>
        <w:r>
          <w:rPr>
            <w:rFonts w:asciiTheme="majorHAnsi" w:hAnsiTheme="majorHAnsi" w:cs="Times"/>
            <w:b/>
            <w:sz w:val="32"/>
            <w:szCs w:val="48"/>
          </w:rPr>
          <w:t>pravidla</w:t>
        </w:r>
        <w:proofErr w:type="spellEnd"/>
        <w:r>
          <w:rPr>
            <w:rFonts w:asciiTheme="majorHAnsi" w:hAnsiTheme="majorHAnsi" w:cs="Times"/>
            <w:b/>
            <w:sz w:val="32"/>
            <w:szCs w:val="48"/>
          </w:rPr>
          <w:t xml:space="preserve"> pro </w:t>
        </w:r>
        <w:proofErr w:type="spellStart"/>
        <w:r>
          <w:rPr>
            <w:rFonts w:asciiTheme="majorHAnsi" w:hAnsiTheme="majorHAnsi" w:cs="Times"/>
            <w:b/>
            <w:sz w:val="32"/>
            <w:szCs w:val="48"/>
          </w:rPr>
          <w:t>Pracovní</w:t>
        </w:r>
        <w:proofErr w:type="spellEnd"/>
        <w:r>
          <w:rPr>
            <w:rFonts w:asciiTheme="majorHAnsi" w:hAnsiTheme="majorHAnsi" w:cs="Times"/>
            <w:b/>
            <w:sz w:val="32"/>
            <w:szCs w:val="48"/>
          </w:rPr>
          <w:t xml:space="preserve"> test v </w:t>
        </w:r>
        <w:proofErr w:type="spellStart"/>
        <w:r>
          <w:rPr>
            <w:rFonts w:asciiTheme="majorHAnsi" w:hAnsiTheme="majorHAnsi" w:cs="Times"/>
            <w:b/>
            <w:sz w:val="32"/>
            <w:szCs w:val="48"/>
          </w:rPr>
          <w:t>pasení</w:t>
        </w:r>
        <w:proofErr w:type="spellEnd"/>
        <w:r>
          <w:rPr>
            <w:rFonts w:asciiTheme="majorHAnsi" w:hAnsiTheme="majorHAnsi" w:cs="Times"/>
            <w:b/>
            <w:sz w:val="32"/>
            <w:szCs w:val="48"/>
          </w:rPr>
          <w:t xml:space="preserve"> CS - Herding Working Test CS, "FCI HWT CS"</w:t>
        </w:r>
      </w:p>
    </w:sdtContent>
  </w:sdt>
  <w:p w14:paraId="42301630" w14:textId="77777777" w:rsidR="00AC4D1A" w:rsidRDefault="00AC4D1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202D88" w14:textId="77777777" w:rsidR="00AC4D1A" w:rsidRPr="005E04E9" w:rsidRDefault="00AC4D1A">
    <w:pPr>
      <w:pStyle w:val="Header"/>
      <w:pBdr>
        <w:between w:val="single" w:sz="4" w:space="1" w:color="4F81BD" w:themeColor="accent1"/>
      </w:pBdr>
      <w:spacing w:line="276" w:lineRule="auto"/>
      <w:jc w:val="center"/>
      <w:rPr>
        <w:rFonts w:ascii="Cambria" w:hAnsi="Cambria"/>
      </w:rPr>
    </w:pPr>
  </w:p>
  <w:p w14:paraId="437F9DB0" w14:textId="77777777" w:rsidR="00AC4D1A" w:rsidRDefault="00AC4D1A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ABAFA0" w14:textId="73CB3717" w:rsidR="00AC4D1A" w:rsidRPr="00861899" w:rsidRDefault="00AC4D1A" w:rsidP="00861899">
    <w:pPr>
      <w:widowControl w:val="0"/>
      <w:autoSpaceDE w:val="0"/>
      <w:autoSpaceDN w:val="0"/>
      <w:adjustRightInd w:val="0"/>
      <w:spacing w:after="240" w:line="280" w:lineRule="atLeast"/>
      <w:jc w:val="center"/>
      <w:rPr>
        <w:rFonts w:ascii="Times" w:hAnsi="Times" w:cs="Times"/>
      </w:rPr>
    </w:pPr>
    <w:r w:rsidRPr="00861899">
      <w:rPr>
        <w:rFonts w:asciiTheme="majorHAnsi" w:hAnsiTheme="majorHAnsi" w:cs="Times"/>
        <w:b/>
        <w:sz w:val="36"/>
        <w:szCs w:val="48"/>
      </w:rPr>
      <w:t>FEDERATION CYNOLOGIQUE INTERNATIONALE (FCI) (AISBL</w:t>
    </w:r>
    <w:proofErr w:type="gramStart"/>
    <w:r w:rsidRPr="00861899">
      <w:rPr>
        <w:rFonts w:asciiTheme="majorHAnsi" w:hAnsiTheme="majorHAnsi" w:cs="Times"/>
        <w:b/>
        <w:sz w:val="36"/>
        <w:szCs w:val="48"/>
      </w:rPr>
      <w:t xml:space="preserve">) </w:t>
    </w:r>
    <w:r>
      <w:rPr>
        <w:rFonts w:asciiTheme="majorHAnsi" w:hAnsiTheme="majorHAnsi" w:cs="Times"/>
        <w:b/>
        <w:sz w:val="36"/>
        <w:szCs w:val="48"/>
      </w:rPr>
      <w:t xml:space="preserve">   </w:t>
    </w:r>
    <w:r w:rsidRPr="00072235">
      <w:rPr>
        <w:rFonts w:ascii="Times" w:hAnsi="Times" w:cs="Times"/>
        <w:sz w:val="18"/>
      </w:rPr>
      <w:t>Place</w:t>
    </w:r>
    <w:proofErr w:type="gramEnd"/>
    <w:r w:rsidRPr="00072235">
      <w:rPr>
        <w:rFonts w:ascii="Times" w:hAnsi="Times" w:cs="Times"/>
        <w:sz w:val="18"/>
      </w:rPr>
      <w:t xml:space="preserve"> Albert 1er, 13, B - 6530 </w:t>
    </w:r>
    <w:proofErr w:type="spellStart"/>
    <w:r w:rsidRPr="00072235">
      <w:rPr>
        <w:rFonts w:ascii="Times" w:hAnsi="Times" w:cs="Times"/>
        <w:sz w:val="18"/>
      </w:rPr>
      <w:t>Thuin</w:t>
    </w:r>
    <w:proofErr w:type="spellEnd"/>
    <w:r w:rsidRPr="00072235">
      <w:rPr>
        <w:rFonts w:ascii="Times" w:hAnsi="Times" w:cs="Times"/>
        <w:sz w:val="18"/>
      </w:rPr>
      <w:t xml:space="preserve"> (</w:t>
    </w:r>
    <w:proofErr w:type="spellStart"/>
    <w:r w:rsidRPr="00072235">
      <w:rPr>
        <w:rFonts w:ascii="Times" w:hAnsi="Times" w:cs="Times"/>
        <w:sz w:val="18"/>
      </w:rPr>
      <w:t>Belgique</w:t>
    </w:r>
    <w:proofErr w:type="spellEnd"/>
    <w:r w:rsidRPr="00072235">
      <w:rPr>
        <w:rFonts w:ascii="Times" w:hAnsi="Times" w:cs="Times"/>
        <w:sz w:val="18"/>
      </w:rPr>
      <w:t xml:space="preserve">) </w:t>
    </w:r>
    <w:proofErr w:type="spellStart"/>
    <w:r w:rsidRPr="00072235">
      <w:rPr>
        <w:rFonts w:ascii="Times" w:hAnsi="Times" w:cs="Times"/>
        <w:sz w:val="18"/>
      </w:rPr>
      <w:t>Tél</w:t>
    </w:r>
    <w:proofErr w:type="spellEnd"/>
    <w:r w:rsidRPr="00072235">
      <w:rPr>
        <w:rFonts w:ascii="Times" w:hAnsi="Times" w:cs="Times"/>
        <w:sz w:val="18"/>
      </w:rPr>
      <w:t xml:space="preserve"> : ++32.71.59.12.38 – Fax : ++32.71.59.22.29, internet : </w:t>
    </w:r>
    <w:r w:rsidRPr="00072235">
      <w:rPr>
        <w:rFonts w:ascii="Times" w:hAnsi="Times" w:cs="Times"/>
        <w:color w:val="0000FF"/>
        <w:sz w:val="18"/>
      </w:rPr>
      <w:t>www.fci.be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268D"/>
    <w:multiLevelType w:val="multilevel"/>
    <w:tmpl w:val="1C2C05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2E23F0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436355F"/>
    <w:multiLevelType w:val="multilevel"/>
    <w:tmpl w:val="D7AA22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6438E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0BCD703E"/>
    <w:multiLevelType w:val="multilevel"/>
    <w:tmpl w:val="1C2C05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88D0924"/>
    <w:multiLevelType w:val="multilevel"/>
    <w:tmpl w:val="21F28A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93403B4"/>
    <w:multiLevelType w:val="multilevel"/>
    <w:tmpl w:val="6CF6776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4.1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1D226121"/>
    <w:multiLevelType w:val="multilevel"/>
    <w:tmpl w:val="E040B790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pStyle w:val="Heading2"/>
      <w:lvlText w:val="4.1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1D9878D3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>
    <w:nsid w:val="1F2F036F"/>
    <w:multiLevelType w:val="multilevel"/>
    <w:tmpl w:val="07CA4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86D23F7"/>
    <w:multiLevelType w:val="hybridMultilevel"/>
    <w:tmpl w:val="E50CC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B64D70"/>
    <w:multiLevelType w:val="multilevel"/>
    <w:tmpl w:val="2702D8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E5C28AD"/>
    <w:multiLevelType w:val="hybridMultilevel"/>
    <w:tmpl w:val="55144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7C1803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>
    <w:nsid w:val="311A7DD9"/>
    <w:multiLevelType w:val="multilevel"/>
    <w:tmpl w:val="924268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CC01EAC"/>
    <w:multiLevelType w:val="multilevel"/>
    <w:tmpl w:val="07CA4A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D656A1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7A7733F"/>
    <w:multiLevelType w:val="multilevel"/>
    <w:tmpl w:val="924268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587C65DE"/>
    <w:multiLevelType w:val="multilevel"/>
    <w:tmpl w:val="72F8F21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4.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>
    <w:nsid w:val="5D140DBF"/>
    <w:multiLevelType w:val="hybridMultilevel"/>
    <w:tmpl w:val="34562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461FC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61F6ED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0B35A51"/>
    <w:multiLevelType w:val="multilevel"/>
    <w:tmpl w:val="21F28A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70B8160F"/>
    <w:multiLevelType w:val="multilevel"/>
    <w:tmpl w:val="1C2C05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76B42C64"/>
    <w:multiLevelType w:val="multilevel"/>
    <w:tmpl w:val="E040B79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none"/>
      <w:lvlText w:val="4.1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>
    <w:nsid w:val="7C50659D"/>
    <w:multiLevelType w:val="multilevel"/>
    <w:tmpl w:val="B2087480"/>
    <w:lvl w:ilvl="0">
      <w:start w:val="1"/>
      <w:numFmt w:val="none"/>
      <w:lvlText w:val="5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16"/>
  </w:num>
  <w:num w:numId="5">
    <w:abstractNumId w:val="22"/>
  </w:num>
  <w:num w:numId="6">
    <w:abstractNumId w:val="4"/>
  </w:num>
  <w:num w:numId="7">
    <w:abstractNumId w:val="15"/>
  </w:num>
  <w:num w:numId="8">
    <w:abstractNumId w:val="20"/>
  </w:num>
  <w:num w:numId="9">
    <w:abstractNumId w:val="9"/>
  </w:num>
  <w:num w:numId="10">
    <w:abstractNumId w:val="7"/>
  </w:num>
  <w:num w:numId="11">
    <w:abstractNumId w:val="5"/>
  </w:num>
  <w:num w:numId="12">
    <w:abstractNumId w:val="21"/>
  </w:num>
  <w:num w:numId="13">
    <w:abstractNumId w:val="8"/>
  </w:num>
  <w:num w:numId="14">
    <w:abstractNumId w:val="13"/>
  </w:num>
  <w:num w:numId="15">
    <w:abstractNumId w:val="1"/>
  </w:num>
  <w:num w:numId="16">
    <w:abstractNumId w:val="3"/>
  </w:num>
  <w:num w:numId="17">
    <w:abstractNumId w:val="6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24"/>
  </w:num>
  <w:num w:numId="21">
    <w:abstractNumId w:val="14"/>
  </w:num>
  <w:num w:numId="22">
    <w:abstractNumId w:val="23"/>
  </w:num>
  <w:num w:numId="23">
    <w:abstractNumId w:val="0"/>
  </w:num>
  <w:num w:numId="24">
    <w:abstractNumId w:val="17"/>
  </w:num>
  <w:num w:numId="25">
    <w:abstractNumId w:val="25"/>
  </w:num>
  <w:num w:numId="26">
    <w:abstractNumId w:val="10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D88"/>
    <w:rsid w:val="0001070A"/>
    <w:rsid w:val="00072235"/>
    <w:rsid w:val="000B34B7"/>
    <w:rsid w:val="00117ECD"/>
    <w:rsid w:val="001234A1"/>
    <w:rsid w:val="00137CBA"/>
    <w:rsid w:val="00143028"/>
    <w:rsid w:val="00161634"/>
    <w:rsid w:val="001C6DBF"/>
    <w:rsid w:val="001D61B9"/>
    <w:rsid w:val="001E43DC"/>
    <w:rsid w:val="001F0AA2"/>
    <w:rsid w:val="00220FB4"/>
    <w:rsid w:val="0023239D"/>
    <w:rsid w:val="00253693"/>
    <w:rsid w:val="00253695"/>
    <w:rsid w:val="002A2CC3"/>
    <w:rsid w:val="002A5C65"/>
    <w:rsid w:val="002A655E"/>
    <w:rsid w:val="002B3FF7"/>
    <w:rsid w:val="002D676D"/>
    <w:rsid w:val="00322DE5"/>
    <w:rsid w:val="00342680"/>
    <w:rsid w:val="003640B0"/>
    <w:rsid w:val="0037360D"/>
    <w:rsid w:val="003B5E55"/>
    <w:rsid w:val="003D6CAD"/>
    <w:rsid w:val="00404A37"/>
    <w:rsid w:val="00417E94"/>
    <w:rsid w:val="00447A96"/>
    <w:rsid w:val="004971F9"/>
    <w:rsid w:val="004D58F8"/>
    <w:rsid w:val="004E4BA3"/>
    <w:rsid w:val="004F79B5"/>
    <w:rsid w:val="00507B9F"/>
    <w:rsid w:val="00507CBB"/>
    <w:rsid w:val="00534989"/>
    <w:rsid w:val="00566818"/>
    <w:rsid w:val="005708B6"/>
    <w:rsid w:val="005B7CBA"/>
    <w:rsid w:val="005C0E46"/>
    <w:rsid w:val="00614080"/>
    <w:rsid w:val="00632100"/>
    <w:rsid w:val="00647B1B"/>
    <w:rsid w:val="00656556"/>
    <w:rsid w:val="006A416F"/>
    <w:rsid w:val="006E5618"/>
    <w:rsid w:val="006F0FE2"/>
    <w:rsid w:val="006F6348"/>
    <w:rsid w:val="007115C2"/>
    <w:rsid w:val="00750300"/>
    <w:rsid w:val="00751CA5"/>
    <w:rsid w:val="00755CDA"/>
    <w:rsid w:val="00756D88"/>
    <w:rsid w:val="00760A41"/>
    <w:rsid w:val="007614F2"/>
    <w:rsid w:val="00770CC3"/>
    <w:rsid w:val="007872A8"/>
    <w:rsid w:val="007B0A44"/>
    <w:rsid w:val="007B5A42"/>
    <w:rsid w:val="007C67AE"/>
    <w:rsid w:val="007D1A4A"/>
    <w:rsid w:val="007F6DC5"/>
    <w:rsid w:val="007F6FDC"/>
    <w:rsid w:val="008247A3"/>
    <w:rsid w:val="008452EC"/>
    <w:rsid w:val="00852785"/>
    <w:rsid w:val="00861899"/>
    <w:rsid w:val="00892582"/>
    <w:rsid w:val="00896679"/>
    <w:rsid w:val="008B01BB"/>
    <w:rsid w:val="008C495F"/>
    <w:rsid w:val="008C6F3A"/>
    <w:rsid w:val="00923109"/>
    <w:rsid w:val="009651AD"/>
    <w:rsid w:val="00967001"/>
    <w:rsid w:val="009913B8"/>
    <w:rsid w:val="00992EFB"/>
    <w:rsid w:val="009D0967"/>
    <w:rsid w:val="009D2F0F"/>
    <w:rsid w:val="009E7881"/>
    <w:rsid w:val="009F7E1F"/>
    <w:rsid w:val="00AC4D1A"/>
    <w:rsid w:val="00B10AFF"/>
    <w:rsid w:val="00B23180"/>
    <w:rsid w:val="00B874BF"/>
    <w:rsid w:val="00BA3216"/>
    <w:rsid w:val="00C17427"/>
    <w:rsid w:val="00C40BD2"/>
    <w:rsid w:val="00C728F3"/>
    <w:rsid w:val="00CA23D3"/>
    <w:rsid w:val="00D4035B"/>
    <w:rsid w:val="00D72798"/>
    <w:rsid w:val="00D733E6"/>
    <w:rsid w:val="00D75368"/>
    <w:rsid w:val="00DA3A8E"/>
    <w:rsid w:val="00E05A3C"/>
    <w:rsid w:val="00E24027"/>
    <w:rsid w:val="00E52AD5"/>
    <w:rsid w:val="00E5521F"/>
    <w:rsid w:val="00E55937"/>
    <w:rsid w:val="00E64887"/>
    <w:rsid w:val="00E752CB"/>
    <w:rsid w:val="00EC5B25"/>
    <w:rsid w:val="00ED0AAD"/>
    <w:rsid w:val="00EE4798"/>
    <w:rsid w:val="00F5013E"/>
    <w:rsid w:val="00F57B52"/>
    <w:rsid w:val="00FB2739"/>
    <w:rsid w:val="00FC1DA3"/>
    <w:rsid w:val="00FE3735"/>
    <w:rsid w:val="00FF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9245A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0A44"/>
    <w:pPr>
      <w:keepNext/>
      <w:keepLines/>
      <w:numPr>
        <w:numId w:val="10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0A44"/>
    <w:pPr>
      <w:keepNext/>
      <w:keepLines/>
      <w:numPr>
        <w:ilvl w:val="1"/>
        <w:numId w:val="10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6F3A"/>
    <w:pPr>
      <w:keepNext/>
      <w:keepLines/>
      <w:numPr>
        <w:ilvl w:val="2"/>
        <w:numId w:val="10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C6F3A"/>
    <w:pPr>
      <w:keepNext/>
      <w:keepLines/>
      <w:numPr>
        <w:ilvl w:val="3"/>
        <w:numId w:val="1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6F3A"/>
    <w:pPr>
      <w:keepNext/>
      <w:keepLines/>
      <w:numPr>
        <w:ilvl w:val="4"/>
        <w:numId w:val="10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6F3A"/>
    <w:pPr>
      <w:keepNext/>
      <w:keepLines/>
      <w:numPr>
        <w:ilvl w:val="5"/>
        <w:numId w:val="1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6F3A"/>
    <w:pPr>
      <w:keepNext/>
      <w:keepLines/>
      <w:numPr>
        <w:ilvl w:val="6"/>
        <w:numId w:val="1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6F3A"/>
    <w:pPr>
      <w:keepNext/>
      <w:keepLines/>
      <w:numPr>
        <w:ilvl w:val="7"/>
        <w:numId w:val="1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6F3A"/>
    <w:pPr>
      <w:keepNext/>
      <w:keepLines/>
      <w:numPr>
        <w:ilvl w:val="8"/>
        <w:numId w:val="1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6D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5A3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5A3C"/>
  </w:style>
  <w:style w:type="paragraph" w:styleId="Footer">
    <w:name w:val="footer"/>
    <w:basedOn w:val="Normal"/>
    <w:link w:val="FooterChar"/>
    <w:uiPriority w:val="99"/>
    <w:unhideWhenUsed/>
    <w:rsid w:val="00E05A3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5A3C"/>
  </w:style>
  <w:style w:type="paragraph" w:styleId="BalloonText">
    <w:name w:val="Balloon Text"/>
    <w:basedOn w:val="Normal"/>
    <w:link w:val="BalloonTextChar"/>
    <w:uiPriority w:val="99"/>
    <w:semiHidden/>
    <w:unhideWhenUsed/>
    <w:rsid w:val="008B01BB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1BB"/>
    <w:rPr>
      <w:rFonts w:ascii="Lucida Grande CE" w:hAnsi="Lucida Grande CE" w:cs="Lucida Grande CE"/>
      <w:sz w:val="18"/>
      <w:szCs w:val="18"/>
    </w:rPr>
  </w:style>
  <w:style w:type="table" w:styleId="TableGrid">
    <w:name w:val="Table Grid"/>
    <w:basedOn w:val="TableNormal"/>
    <w:uiPriority w:val="59"/>
    <w:rsid w:val="008B01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7B0A44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oSpacing">
    <w:name w:val="No Spacing"/>
    <w:link w:val="NoSpacingChar"/>
    <w:qFormat/>
    <w:rsid w:val="007B0A44"/>
    <w:rPr>
      <w:rFonts w:ascii="PMingLiU" w:hAnsi="PMingLiU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7B0A44"/>
    <w:rPr>
      <w:rFonts w:ascii="PMingLiU" w:hAnsi="PMingLiU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7B0A44"/>
  </w:style>
  <w:style w:type="character" w:customStyle="1" w:styleId="Heading1Char">
    <w:name w:val="Heading 1 Char"/>
    <w:basedOn w:val="DefaultParagraphFont"/>
    <w:link w:val="Heading1"/>
    <w:uiPriority w:val="9"/>
    <w:rsid w:val="007B0A4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B0A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2D676D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2D676D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2D676D"/>
    <w:pPr>
      <w:ind w:left="24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2D676D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2D676D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2D676D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2D676D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2D676D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2D676D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2D676D"/>
    <w:pPr>
      <w:ind w:left="1920"/>
    </w:pPr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C6F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C6F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6F3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6F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6F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6F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6F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styleId="111111">
    <w:name w:val="Outline List 2"/>
    <w:basedOn w:val="NoList"/>
    <w:uiPriority w:val="99"/>
    <w:semiHidden/>
    <w:unhideWhenUsed/>
    <w:rsid w:val="008C6F3A"/>
    <w:pPr>
      <w:numPr>
        <w:numId w:val="12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0A44"/>
    <w:pPr>
      <w:keepNext/>
      <w:keepLines/>
      <w:numPr>
        <w:numId w:val="10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0A44"/>
    <w:pPr>
      <w:keepNext/>
      <w:keepLines/>
      <w:numPr>
        <w:ilvl w:val="1"/>
        <w:numId w:val="10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6F3A"/>
    <w:pPr>
      <w:keepNext/>
      <w:keepLines/>
      <w:numPr>
        <w:ilvl w:val="2"/>
        <w:numId w:val="10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C6F3A"/>
    <w:pPr>
      <w:keepNext/>
      <w:keepLines/>
      <w:numPr>
        <w:ilvl w:val="3"/>
        <w:numId w:val="1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6F3A"/>
    <w:pPr>
      <w:keepNext/>
      <w:keepLines/>
      <w:numPr>
        <w:ilvl w:val="4"/>
        <w:numId w:val="10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6F3A"/>
    <w:pPr>
      <w:keepNext/>
      <w:keepLines/>
      <w:numPr>
        <w:ilvl w:val="5"/>
        <w:numId w:val="1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6F3A"/>
    <w:pPr>
      <w:keepNext/>
      <w:keepLines/>
      <w:numPr>
        <w:ilvl w:val="6"/>
        <w:numId w:val="1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6F3A"/>
    <w:pPr>
      <w:keepNext/>
      <w:keepLines/>
      <w:numPr>
        <w:ilvl w:val="7"/>
        <w:numId w:val="1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6F3A"/>
    <w:pPr>
      <w:keepNext/>
      <w:keepLines/>
      <w:numPr>
        <w:ilvl w:val="8"/>
        <w:numId w:val="1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6D8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5A3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5A3C"/>
  </w:style>
  <w:style w:type="paragraph" w:styleId="Footer">
    <w:name w:val="footer"/>
    <w:basedOn w:val="Normal"/>
    <w:link w:val="FooterChar"/>
    <w:uiPriority w:val="99"/>
    <w:unhideWhenUsed/>
    <w:rsid w:val="00E05A3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5A3C"/>
  </w:style>
  <w:style w:type="paragraph" w:styleId="BalloonText">
    <w:name w:val="Balloon Text"/>
    <w:basedOn w:val="Normal"/>
    <w:link w:val="BalloonTextChar"/>
    <w:uiPriority w:val="99"/>
    <w:semiHidden/>
    <w:unhideWhenUsed/>
    <w:rsid w:val="008B01BB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1BB"/>
    <w:rPr>
      <w:rFonts w:ascii="Lucida Grande CE" w:hAnsi="Lucida Grande CE" w:cs="Lucida Grande CE"/>
      <w:sz w:val="18"/>
      <w:szCs w:val="18"/>
    </w:rPr>
  </w:style>
  <w:style w:type="table" w:styleId="TableGrid">
    <w:name w:val="Table Grid"/>
    <w:basedOn w:val="TableNormal"/>
    <w:uiPriority w:val="59"/>
    <w:rsid w:val="008B01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7B0A44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oSpacing">
    <w:name w:val="No Spacing"/>
    <w:link w:val="NoSpacingChar"/>
    <w:qFormat/>
    <w:rsid w:val="007B0A44"/>
    <w:rPr>
      <w:rFonts w:ascii="PMingLiU" w:hAnsi="PMingLiU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7B0A44"/>
    <w:rPr>
      <w:rFonts w:ascii="PMingLiU" w:hAnsi="PMingLiU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7B0A44"/>
  </w:style>
  <w:style w:type="character" w:customStyle="1" w:styleId="Heading1Char">
    <w:name w:val="Heading 1 Char"/>
    <w:basedOn w:val="DefaultParagraphFont"/>
    <w:link w:val="Heading1"/>
    <w:uiPriority w:val="9"/>
    <w:rsid w:val="007B0A4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B0A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2D676D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2D676D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2D676D"/>
    <w:pPr>
      <w:ind w:left="24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2D676D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2D676D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2D676D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2D676D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2D676D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2D676D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2D676D"/>
    <w:pPr>
      <w:ind w:left="1920"/>
    </w:pPr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C6F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C6F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6F3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6F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6F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6F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6F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styleId="111111">
    <w:name w:val="Outline List 2"/>
    <w:basedOn w:val="NoList"/>
    <w:uiPriority w:val="99"/>
    <w:semiHidden/>
    <w:unhideWhenUsed/>
    <w:rsid w:val="008C6F3A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219A2AF-3DAC-B442-BBE2-143D99441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3</Pages>
  <Words>452</Words>
  <Characters>2582</Characters>
  <Application>Microsoft Macintosh Word</Application>
  <DocSecurity>0</DocSecurity>
  <Lines>21</Lines>
  <Paragraphs>6</Paragraphs>
  <ScaleCrop>false</ScaleCrop>
  <Company>Home</Company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FCI pravidla pro Pracovní test v pasení CS - Herding Working Test CS, "FCI HWT CS"</dc:title>
  <dc:subject/>
  <dc:creator>Monika Šnajdárková</dc:creator>
  <cp:keywords/>
  <dc:description/>
  <cp:lastModifiedBy>Monika Snajdarkova</cp:lastModifiedBy>
  <cp:revision>32</cp:revision>
  <cp:lastPrinted>2016-02-22T12:08:00Z</cp:lastPrinted>
  <dcterms:created xsi:type="dcterms:W3CDTF">2016-02-22T12:08:00Z</dcterms:created>
  <dcterms:modified xsi:type="dcterms:W3CDTF">2018-01-31T20:28:00Z</dcterms:modified>
</cp:coreProperties>
</file>