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1F" w:rsidRDefault="00DF382A" w:rsidP="00AD072C">
      <w:pPr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K připomínkování (připomínky zasílejte do </w:t>
      </w:r>
      <w:proofErr w:type="gramStart"/>
      <w:r>
        <w:rPr>
          <w:b/>
          <w:sz w:val="24"/>
          <w:szCs w:val="24"/>
          <w:u w:val="single"/>
        </w:rPr>
        <w:t>20.11.2016</w:t>
      </w:r>
      <w:proofErr w:type="gramEnd"/>
      <w:r>
        <w:rPr>
          <w:b/>
          <w:sz w:val="24"/>
          <w:szCs w:val="24"/>
          <w:u w:val="single"/>
        </w:rPr>
        <w:t>)</w:t>
      </w:r>
    </w:p>
    <w:p w:rsidR="00064FF5" w:rsidRPr="00064FF5" w:rsidRDefault="00064FF5" w:rsidP="00AD072C">
      <w:pPr>
        <w:ind w:left="360"/>
        <w:jc w:val="both"/>
        <w:rPr>
          <w:b/>
          <w:u w:val="single"/>
        </w:rPr>
      </w:pPr>
      <w:r w:rsidRPr="00064FF5">
        <w:rPr>
          <w:b/>
          <w:u w:val="single"/>
        </w:rPr>
        <w:t>Rozhodčí</w:t>
      </w:r>
      <w:r w:rsidR="00DF382A">
        <w:rPr>
          <w:b/>
          <w:u w:val="single"/>
        </w:rPr>
        <w:t xml:space="preserve"> navržení na rozšiřování</w:t>
      </w:r>
      <w:bookmarkStart w:id="0" w:name="_GoBack"/>
      <w:bookmarkEnd w:id="0"/>
      <w:r w:rsidRPr="00064FF5">
        <w:rPr>
          <w:b/>
          <w:u w:val="single"/>
        </w:rPr>
        <w:t xml:space="preserve"> v rámci FCI skupin</w:t>
      </w:r>
    </w:p>
    <w:p w:rsidR="00AD072C" w:rsidRDefault="00AD072C" w:rsidP="00AD072C">
      <w:pPr>
        <w:ind w:left="360"/>
        <w:jc w:val="both"/>
      </w:pPr>
      <w:r>
        <w:t xml:space="preserve">FCI </w:t>
      </w:r>
      <w:proofErr w:type="spellStart"/>
      <w:r>
        <w:t>sk</w:t>
      </w:r>
      <w:proofErr w:type="spellEnd"/>
      <w:r>
        <w:t xml:space="preserve">. I </w:t>
      </w:r>
      <w:r w:rsidR="0077621F">
        <w:t xml:space="preserve">– Mgr. N. </w:t>
      </w:r>
      <w:proofErr w:type="spellStart"/>
      <w:r w:rsidR="0077621F">
        <w:t>Střalková</w:t>
      </w:r>
      <w:proofErr w:type="spellEnd"/>
      <w:r w:rsidR="0077621F">
        <w:t xml:space="preserve">, </w:t>
      </w:r>
      <w:r>
        <w:t>Ing. M. Soukupová, A. Grygarová</w:t>
      </w:r>
    </w:p>
    <w:p w:rsidR="00AD072C" w:rsidRDefault="00AD072C" w:rsidP="00AD072C">
      <w:pPr>
        <w:ind w:left="360"/>
        <w:jc w:val="both"/>
      </w:pPr>
      <w:r>
        <w:t xml:space="preserve">FCI </w:t>
      </w:r>
      <w:proofErr w:type="spellStart"/>
      <w:r>
        <w:t>sk</w:t>
      </w:r>
      <w:proofErr w:type="spellEnd"/>
      <w:r>
        <w:t xml:space="preserve">. II – L. </w:t>
      </w:r>
      <w:proofErr w:type="spellStart"/>
      <w:r>
        <w:t>Fairaislová</w:t>
      </w:r>
      <w:proofErr w:type="spellEnd"/>
      <w:r>
        <w:t xml:space="preserve">, A. Karban, J. Janda, </w:t>
      </w:r>
    </w:p>
    <w:p w:rsidR="00AD072C" w:rsidRDefault="00AD072C" w:rsidP="00AD072C">
      <w:pPr>
        <w:ind w:left="360"/>
        <w:jc w:val="both"/>
      </w:pPr>
      <w:r>
        <w:t xml:space="preserve">FCI </w:t>
      </w:r>
      <w:proofErr w:type="spellStart"/>
      <w:r>
        <w:t>sk</w:t>
      </w:r>
      <w:proofErr w:type="spellEnd"/>
      <w:r>
        <w:t>. III –</w:t>
      </w:r>
      <w:r w:rsidR="0077621F" w:rsidRPr="0077621F">
        <w:rPr>
          <w:rFonts w:cs="Arial"/>
        </w:rPr>
        <w:t xml:space="preserve"> </w:t>
      </w:r>
      <w:r w:rsidR="0077621F" w:rsidRPr="0077621F">
        <w:rPr>
          <w:rFonts w:cs="Arial"/>
        </w:rPr>
        <w:t xml:space="preserve">L. </w:t>
      </w:r>
      <w:proofErr w:type="spellStart"/>
      <w:r w:rsidR="0077621F" w:rsidRPr="0077621F">
        <w:rPr>
          <w:rFonts w:cs="Arial"/>
        </w:rPr>
        <w:t>Frnčo</w:t>
      </w:r>
      <w:proofErr w:type="spellEnd"/>
      <w:r w:rsidR="0077621F" w:rsidRPr="0077621F">
        <w:rPr>
          <w:rFonts w:cs="Arial"/>
        </w:rPr>
        <w:t xml:space="preserve"> , MUDr. G. </w:t>
      </w:r>
      <w:proofErr w:type="gramStart"/>
      <w:r w:rsidR="0077621F" w:rsidRPr="0077621F">
        <w:rPr>
          <w:rFonts w:cs="Arial"/>
        </w:rPr>
        <w:t>van</w:t>
      </w:r>
      <w:proofErr w:type="gramEnd"/>
      <w:r w:rsidR="0077621F" w:rsidRPr="0077621F">
        <w:rPr>
          <w:rFonts w:cs="Arial"/>
        </w:rPr>
        <w:t xml:space="preserve"> </w:t>
      </w:r>
      <w:proofErr w:type="spellStart"/>
      <w:r w:rsidR="0077621F" w:rsidRPr="0077621F">
        <w:rPr>
          <w:rFonts w:cs="Arial"/>
        </w:rPr>
        <w:t>Ruiten</w:t>
      </w:r>
      <w:proofErr w:type="spellEnd"/>
      <w:r w:rsidR="0077621F" w:rsidRPr="0077621F">
        <w:rPr>
          <w:rFonts w:cs="Arial"/>
        </w:rPr>
        <w:t xml:space="preserve"> Hajnová</w:t>
      </w:r>
      <w:r w:rsidR="0077621F">
        <w:rPr>
          <w:rFonts w:cs="Arial"/>
        </w:rPr>
        <w:t xml:space="preserve">, </w:t>
      </w:r>
      <w:r>
        <w:t>Ing. Z. Kubík, Ing. V. Hutěčka, D. Smékal</w:t>
      </w:r>
    </w:p>
    <w:p w:rsidR="00AD072C" w:rsidRDefault="00AD072C" w:rsidP="00AD072C">
      <w:pPr>
        <w:ind w:left="360"/>
        <w:jc w:val="both"/>
      </w:pPr>
      <w:r>
        <w:t xml:space="preserve">FCI </w:t>
      </w:r>
      <w:proofErr w:type="spellStart"/>
      <w:r>
        <w:t>sk</w:t>
      </w:r>
      <w:proofErr w:type="spellEnd"/>
      <w:r>
        <w:t>. V –</w:t>
      </w:r>
      <w:r w:rsidR="0077621F">
        <w:rPr>
          <w:rFonts w:cs="Arial"/>
        </w:rPr>
        <w:t xml:space="preserve"> </w:t>
      </w:r>
      <w:r w:rsidR="0077621F" w:rsidRPr="0077621F">
        <w:rPr>
          <w:rFonts w:cs="Arial"/>
        </w:rPr>
        <w:t>K. Vaníčková</w:t>
      </w:r>
      <w:r w:rsidR="0077621F">
        <w:rPr>
          <w:rFonts w:cs="Arial"/>
        </w:rPr>
        <w:t>,</w:t>
      </w:r>
      <w:r>
        <w:t xml:space="preserve"> A. Mudra, R. Seidlová, P. Márová</w:t>
      </w:r>
    </w:p>
    <w:p w:rsidR="00AD072C" w:rsidRDefault="00AD072C" w:rsidP="00AD072C">
      <w:pPr>
        <w:ind w:left="360"/>
        <w:jc w:val="both"/>
      </w:pPr>
      <w:r>
        <w:t xml:space="preserve">FCI </w:t>
      </w:r>
      <w:proofErr w:type="spellStart"/>
      <w:r>
        <w:t>sk</w:t>
      </w:r>
      <w:proofErr w:type="spellEnd"/>
      <w:r>
        <w:t>. VI – Ing. S. Janická, Ing. I. Roubalová</w:t>
      </w:r>
    </w:p>
    <w:p w:rsidR="00AD072C" w:rsidRDefault="00AD072C" w:rsidP="00AD072C">
      <w:pPr>
        <w:ind w:left="360"/>
        <w:jc w:val="both"/>
      </w:pPr>
      <w:r>
        <w:t xml:space="preserve">FCI </w:t>
      </w:r>
      <w:proofErr w:type="spellStart"/>
      <w:r>
        <w:t>sk</w:t>
      </w:r>
      <w:proofErr w:type="spellEnd"/>
      <w:r>
        <w:t xml:space="preserve">. VII – </w:t>
      </w:r>
      <w:r w:rsidR="0077621F">
        <w:rPr>
          <w:rFonts w:cs="Arial"/>
        </w:rPr>
        <w:t xml:space="preserve">MVDr. L. </w:t>
      </w:r>
      <w:proofErr w:type="spellStart"/>
      <w:r w:rsidR="0077621F">
        <w:rPr>
          <w:rFonts w:cs="Arial"/>
        </w:rPr>
        <w:t>Šlapanský</w:t>
      </w:r>
      <w:proofErr w:type="spellEnd"/>
      <w:r w:rsidR="0077621F">
        <w:rPr>
          <w:rFonts w:cs="Arial"/>
        </w:rPr>
        <w:t xml:space="preserve">, O. Nehyba, </w:t>
      </w:r>
      <w:r>
        <w:t>MVDr. M. Kalich, RNDr. P. Dvořák, Ing. J. Formán</w:t>
      </w:r>
      <w:r w:rsidR="0077621F">
        <w:t xml:space="preserve">ek, MVDr. Č. Šrámek, J. Novák, </w:t>
      </w:r>
      <w:r>
        <w:t>H. Kunfalvi</w:t>
      </w:r>
    </w:p>
    <w:p w:rsidR="00AD072C" w:rsidRDefault="00AD072C" w:rsidP="00AD072C">
      <w:pPr>
        <w:ind w:left="360"/>
        <w:jc w:val="both"/>
      </w:pPr>
      <w:r>
        <w:t xml:space="preserve">FCI </w:t>
      </w:r>
      <w:proofErr w:type="spellStart"/>
      <w:r>
        <w:t>sk</w:t>
      </w:r>
      <w:proofErr w:type="spellEnd"/>
      <w:r>
        <w:t xml:space="preserve">. VIII – Ing. J. Jindřichovská, L. Němcová, </w:t>
      </w:r>
    </w:p>
    <w:p w:rsidR="00AD072C" w:rsidRDefault="00AD072C" w:rsidP="00AD072C">
      <w:pPr>
        <w:ind w:left="360"/>
        <w:jc w:val="both"/>
      </w:pPr>
      <w:r>
        <w:t xml:space="preserve">FCI </w:t>
      </w:r>
      <w:proofErr w:type="spellStart"/>
      <w:r>
        <w:t>sk</w:t>
      </w:r>
      <w:proofErr w:type="spellEnd"/>
      <w:r>
        <w:t xml:space="preserve">. IX – </w:t>
      </w:r>
      <w:r w:rsidR="0077621F">
        <w:rPr>
          <w:rFonts w:cs="Arial"/>
        </w:rPr>
        <w:t xml:space="preserve">MUDr. M. Raba, </w:t>
      </w:r>
      <w:r>
        <w:t>PhDr. S. Jemelková, Ing. J. Bušta</w:t>
      </w:r>
    </w:p>
    <w:p w:rsidR="00AD072C" w:rsidRDefault="00AD072C" w:rsidP="00AD072C">
      <w:pPr>
        <w:ind w:left="360"/>
        <w:jc w:val="both"/>
      </w:pPr>
      <w:r>
        <w:t xml:space="preserve">FCI </w:t>
      </w:r>
      <w:proofErr w:type="spellStart"/>
      <w:r>
        <w:t>sk</w:t>
      </w:r>
      <w:proofErr w:type="spellEnd"/>
      <w:r>
        <w:t>. X – V. Frolíková</w:t>
      </w:r>
    </w:p>
    <w:p w:rsidR="006F17FD" w:rsidRDefault="006F17FD"/>
    <w:sectPr w:rsidR="006F1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2C"/>
    <w:rsid w:val="00064FF5"/>
    <w:rsid w:val="005E58DD"/>
    <w:rsid w:val="00682B1E"/>
    <w:rsid w:val="006F17FD"/>
    <w:rsid w:val="0077621F"/>
    <w:rsid w:val="00AD072C"/>
    <w:rsid w:val="00D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Fialova</dc:creator>
  <cp:lastModifiedBy>Fialova</cp:lastModifiedBy>
  <cp:revision>2</cp:revision>
  <cp:lastPrinted>2016-10-13T06:32:00Z</cp:lastPrinted>
  <dcterms:created xsi:type="dcterms:W3CDTF">2016-10-20T12:55:00Z</dcterms:created>
  <dcterms:modified xsi:type="dcterms:W3CDTF">2016-10-20T12:55:00Z</dcterms:modified>
</cp:coreProperties>
</file>