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2D" w:rsidRPr="00E1652D" w:rsidRDefault="007D729C" w:rsidP="001D205E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15</w:t>
      </w:r>
      <w:r w:rsidR="00434796">
        <w:rPr>
          <w:rFonts w:cs="Calibri,Bold"/>
          <w:bCs/>
          <w:sz w:val="24"/>
          <w:szCs w:val="24"/>
        </w:rPr>
        <w:t>/2015</w:t>
      </w:r>
    </w:p>
    <w:p w:rsidR="00E1652D" w:rsidRPr="00E1652D" w:rsidRDefault="00006DC2" w:rsidP="001D205E">
      <w:pPr>
        <w:rPr>
          <w:rFonts w:cs="Calibri,Bold"/>
          <w:bCs/>
          <w:sz w:val="24"/>
          <w:szCs w:val="24"/>
          <w:u w:val="single"/>
        </w:rPr>
      </w:pPr>
      <w:r>
        <w:rPr>
          <w:rFonts w:cs="Calibri,Bold"/>
          <w:bCs/>
          <w:sz w:val="24"/>
          <w:szCs w:val="24"/>
        </w:rPr>
        <w:t>05/</w:t>
      </w:r>
      <w:r w:rsidR="00434796">
        <w:rPr>
          <w:rFonts w:cs="Calibri,Bold"/>
          <w:bCs/>
          <w:sz w:val="24"/>
          <w:szCs w:val="24"/>
        </w:rPr>
        <w:t>03</w:t>
      </w:r>
      <w:r w:rsidR="00E1652D" w:rsidRPr="00E1652D">
        <w:rPr>
          <w:rFonts w:cs="Calibri,Bold"/>
          <w:bCs/>
          <w:sz w:val="24"/>
          <w:szCs w:val="24"/>
        </w:rPr>
        <w:t>/201</w:t>
      </w:r>
      <w:r w:rsidR="00434796">
        <w:rPr>
          <w:rFonts w:cs="Calibri,Bold"/>
          <w:bCs/>
          <w:sz w:val="24"/>
          <w:szCs w:val="24"/>
        </w:rPr>
        <w:t>5</w:t>
      </w:r>
    </w:p>
    <w:p w:rsidR="00E1652D" w:rsidRPr="00E1652D" w:rsidRDefault="00E1652D" w:rsidP="00E1652D">
      <w:pPr>
        <w:rPr>
          <w:rFonts w:cs="Calibri,Bold"/>
          <w:bCs/>
          <w:sz w:val="24"/>
          <w:szCs w:val="24"/>
          <w:u w:val="single"/>
        </w:rPr>
      </w:pPr>
    </w:p>
    <w:p w:rsidR="001944F2" w:rsidRPr="008B55B9" w:rsidRDefault="00006DC2" w:rsidP="00E1652D">
      <w:pPr>
        <w:jc w:val="center"/>
        <w:rPr>
          <w:rFonts w:cs="Calibri,Bold"/>
          <w:b/>
          <w:bCs/>
          <w:color w:val="365F91" w:themeColor="accent1" w:themeShade="BF"/>
          <w:sz w:val="24"/>
          <w:szCs w:val="24"/>
          <w:u w:val="single"/>
        </w:rPr>
      </w:pPr>
      <w:r>
        <w:rPr>
          <w:rFonts w:cs="Calibri,Bold"/>
          <w:b/>
          <w:bCs/>
          <w:sz w:val="24"/>
          <w:szCs w:val="24"/>
          <w:u w:val="single"/>
        </w:rPr>
        <w:t xml:space="preserve">PARTNERSTVÍ </w:t>
      </w:r>
      <w:r w:rsidRPr="008B55B9">
        <w:rPr>
          <w:rFonts w:cs="Calibri,Bold"/>
          <w:b/>
          <w:bCs/>
          <w:color w:val="365F91" w:themeColor="accent1" w:themeShade="BF"/>
          <w:sz w:val="24"/>
          <w:szCs w:val="24"/>
          <w:u w:val="single"/>
        </w:rPr>
        <w:t>(MEOESZ/MKSZ)</w:t>
      </w:r>
    </w:p>
    <w:p w:rsidR="00FF1740" w:rsidRDefault="00FF1740" w:rsidP="00434796">
      <w:pPr>
        <w:jc w:val="both"/>
        <w:rPr>
          <w:rFonts w:cs="Calibri,Bold"/>
          <w:b/>
          <w:bCs/>
          <w:sz w:val="24"/>
          <w:szCs w:val="24"/>
        </w:rPr>
      </w:pPr>
    </w:p>
    <w:p w:rsidR="008A0300" w:rsidRDefault="00006DC2" w:rsidP="00006DC2">
      <w:pPr>
        <w:jc w:val="both"/>
      </w:pPr>
      <w:proofErr w:type="spellStart"/>
      <w:r w:rsidRPr="00006DC2">
        <w:rPr>
          <w:rFonts w:cs="Calibri,Bold"/>
          <w:b/>
          <w:bCs/>
          <w:sz w:val="24"/>
          <w:szCs w:val="24"/>
        </w:rPr>
        <w:t>Magyar</w:t>
      </w:r>
      <w:proofErr w:type="spellEnd"/>
      <w:r w:rsidRPr="00006DC2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006DC2">
        <w:rPr>
          <w:rFonts w:cs="Calibri,Bold"/>
          <w:b/>
          <w:bCs/>
          <w:sz w:val="24"/>
          <w:szCs w:val="24"/>
        </w:rPr>
        <w:t>Ebtenyésztők</w:t>
      </w:r>
      <w:proofErr w:type="spellEnd"/>
      <w:r w:rsidRPr="00006DC2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006DC2">
        <w:rPr>
          <w:rFonts w:cs="Calibri,Bold"/>
          <w:b/>
          <w:bCs/>
          <w:sz w:val="24"/>
          <w:szCs w:val="24"/>
        </w:rPr>
        <w:t>Országos</w:t>
      </w:r>
      <w:proofErr w:type="spellEnd"/>
      <w:r w:rsidRPr="00006DC2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006DC2">
        <w:rPr>
          <w:rFonts w:cs="Calibri,Bold"/>
          <w:b/>
          <w:bCs/>
          <w:sz w:val="24"/>
          <w:szCs w:val="24"/>
        </w:rPr>
        <w:t>Egyesületeinek</w:t>
      </w:r>
      <w:proofErr w:type="spellEnd"/>
      <w:r w:rsidRPr="00006DC2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006DC2">
        <w:rPr>
          <w:rFonts w:cs="Calibri,Bold"/>
          <w:b/>
          <w:bCs/>
          <w:sz w:val="24"/>
          <w:szCs w:val="24"/>
        </w:rPr>
        <w:t>Szövetsége</w:t>
      </w:r>
      <w:proofErr w:type="spellEnd"/>
      <w:r w:rsidRPr="00006DC2">
        <w:rPr>
          <w:rFonts w:cs="Calibri,Bold"/>
          <w:b/>
          <w:bCs/>
          <w:sz w:val="24"/>
          <w:szCs w:val="24"/>
        </w:rPr>
        <w:t xml:space="preserve"> (MEOE </w:t>
      </w:r>
      <w:proofErr w:type="spellStart"/>
      <w:proofErr w:type="gramStart"/>
      <w:r w:rsidRPr="00006DC2">
        <w:rPr>
          <w:rFonts w:cs="Calibri,Bold"/>
          <w:b/>
          <w:bCs/>
          <w:sz w:val="24"/>
          <w:szCs w:val="24"/>
        </w:rPr>
        <w:t>Szövetség</w:t>
      </w:r>
      <w:proofErr w:type="spellEnd"/>
      <w:r w:rsidRPr="00006DC2">
        <w:rPr>
          <w:rFonts w:cs="Calibri,Bold"/>
          <w:b/>
          <w:bCs/>
          <w:sz w:val="24"/>
          <w:szCs w:val="24"/>
        </w:rPr>
        <w:t>) (</w:t>
      </w:r>
      <w:proofErr w:type="spellStart"/>
      <w:r w:rsidRPr="00006DC2">
        <w:rPr>
          <w:rFonts w:cs="Calibri,Bold"/>
          <w:b/>
          <w:bCs/>
          <w:sz w:val="24"/>
          <w:szCs w:val="24"/>
        </w:rPr>
        <w:t>Hungarian</w:t>
      </w:r>
      <w:proofErr w:type="spellEnd"/>
      <w:proofErr w:type="gramEnd"/>
      <w:r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006DC2">
        <w:rPr>
          <w:rFonts w:cs="Calibri,Bold"/>
          <w:b/>
          <w:bCs/>
          <w:sz w:val="24"/>
          <w:szCs w:val="24"/>
        </w:rPr>
        <w:t>Kennel</w:t>
      </w:r>
      <w:proofErr w:type="spellEnd"/>
      <w:r w:rsidRPr="00006DC2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006DC2">
        <w:rPr>
          <w:rFonts w:cs="Calibri,Bold"/>
          <w:b/>
          <w:bCs/>
          <w:sz w:val="24"/>
          <w:szCs w:val="24"/>
        </w:rPr>
        <w:t>Club</w:t>
      </w:r>
      <w:proofErr w:type="spellEnd"/>
      <w:r w:rsidRPr="00006DC2">
        <w:rPr>
          <w:rFonts w:cs="Calibri,Bold"/>
          <w:b/>
          <w:bCs/>
          <w:sz w:val="24"/>
          <w:szCs w:val="24"/>
        </w:rPr>
        <w:t>)</w:t>
      </w:r>
      <w:r w:rsidRPr="00006DC2">
        <w:rPr>
          <w:b/>
        </w:rPr>
        <w:t xml:space="preserve"> </w:t>
      </w:r>
      <w:r w:rsidR="008A0300">
        <w:rPr>
          <w:b/>
        </w:rPr>
        <w:t xml:space="preserve">nás </w:t>
      </w:r>
      <w:r w:rsidRPr="008A0300">
        <w:t>požádal, abychom informovali členy a smluvní partnery FCI</w:t>
      </w:r>
      <w:r>
        <w:rPr>
          <w:b/>
        </w:rPr>
        <w:t xml:space="preserve">, </w:t>
      </w:r>
      <w:r w:rsidRPr="008A0300">
        <w:t xml:space="preserve">že smlouva o </w:t>
      </w:r>
      <w:r w:rsidR="008B55B9" w:rsidRPr="008A0300">
        <w:t>partnerství</w:t>
      </w:r>
      <w:r w:rsidR="008B55B9">
        <w:rPr>
          <w:b/>
        </w:rPr>
        <w:t xml:space="preserve"> mezi</w:t>
      </w:r>
      <w:r>
        <w:rPr>
          <w:b/>
        </w:rPr>
        <w:t xml:space="preserve"> </w:t>
      </w:r>
      <w:r w:rsidRPr="00006DC2">
        <w:rPr>
          <w:b/>
        </w:rPr>
        <w:t>MEOESZ</w:t>
      </w:r>
      <w:r>
        <w:rPr>
          <w:b/>
        </w:rPr>
        <w:t xml:space="preserve"> a </w:t>
      </w:r>
      <w:proofErr w:type="spellStart"/>
      <w:r w:rsidR="008A0300" w:rsidRPr="008A0300">
        <w:rPr>
          <w:b/>
        </w:rPr>
        <w:t>Magyar</w:t>
      </w:r>
      <w:proofErr w:type="spellEnd"/>
      <w:r w:rsidR="008A0300" w:rsidRPr="008A0300">
        <w:rPr>
          <w:b/>
        </w:rPr>
        <w:t xml:space="preserve"> </w:t>
      </w:r>
      <w:proofErr w:type="spellStart"/>
      <w:r w:rsidR="008A0300" w:rsidRPr="008A0300">
        <w:rPr>
          <w:b/>
        </w:rPr>
        <w:t>Kutyások</w:t>
      </w:r>
      <w:proofErr w:type="spellEnd"/>
      <w:r w:rsidR="008A0300" w:rsidRPr="008A0300">
        <w:rPr>
          <w:b/>
        </w:rPr>
        <w:t xml:space="preserve"> </w:t>
      </w:r>
      <w:proofErr w:type="spellStart"/>
      <w:r w:rsidR="008A0300" w:rsidRPr="008A0300">
        <w:rPr>
          <w:b/>
        </w:rPr>
        <w:t>Szövetsége</w:t>
      </w:r>
      <w:proofErr w:type="spellEnd"/>
      <w:r w:rsidR="008A0300" w:rsidRPr="008A0300">
        <w:rPr>
          <w:b/>
        </w:rPr>
        <w:t xml:space="preserve"> (MKSZ)</w:t>
      </w:r>
      <w:r w:rsidR="008A0300">
        <w:rPr>
          <w:b/>
        </w:rPr>
        <w:t xml:space="preserve"> </w:t>
      </w:r>
      <w:r w:rsidR="008A0300" w:rsidRPr="008A0300">
        <w:rPr>
          <w:u w:val="single"/>
        </w:rPr>
        <w:t>o výstavách psů a rozhodčích FCI</w:t>
      </w:r>
      <w:r w:rsidR="008A0300" w:rsidRPr="008A0300">
        <w:t xml:space="preserve"> byla ukončena </w:t>
      </w:r>
      <w:r w:rsidR="008A0300">
        <w:t xml:space="preserve">ke dni 1. listopadu 2014.  </w:t>
      </w:r>
    </w:p>
    <w:p w:rsidR="00006DC2" w:rsidRDefault="008A0300" w:rsidP="00006DC2">
      <w:pPr>
        <w:jc w:val="both"/>
      </w:pPr>
      <w:r>
        <w:t xml:space="preserve">Důsledkem toho </w:t>
      </w:r>
      <w:r w:rsidR="008B55B9">
        <w:t xml:space="preserve">a v </w:t>
      </w:r>
      <w:r>
        <w:t xml:space="preserve"> souladu s Pravidly FCI o výstavních rozhodčích, článek 11.2, </w:t>
      </w:r>
      <w:r w:rsidR="008B55B9">
        <w:t>je, ž</w:t>
      </w:r>
      <w:r>
        <w:t xml:space="preserve">e není dovoleno, </w:t>
      </w:r>
      <w:r w:rsidR="008B55B9">
        <w:t>aby výstavní</w:t>
      </w:r>
      <w:r>
        <w:t xml:space="preserve"> rozhodčí FCI nadále rozhodovali na výstavách psů pořádaných </w:t>
      </w:r>
      <w:r w:rsidRPr="008A0300">
        <w:t>MKSZ.</w:t>
      </w:r>
    </w:p>
    <w:p w:rsidR="008A0300" w:rsidRPr="008B55B9" w:rsidRDefault="008B55B9" w:rsidP="00006DC2">
      <w:pPr>
        <w:jc w:val="both"/>
        <w:rPr>
          <w:color w:val="365F91" w:themeColor="accent1" w:themeShade="BF"/>
        </w:rPr>
      </w:pPr>
      <w:r w:rsidRPr="008B55B9">
        <w:rPr>
          <w:color w:val="365F91" w:themeColor="accent1" w:themeShade="BF"/>
        </w:rPr>
        <w:t>Žádáme, aby členové a smluvní partneři FCI zajistili, že tento oběžník bude předán okamžitě jejich výstavním rozhodčím.</w:t>
      </w:r>
    </w:p>
    <w:p w:rsidR="008A0300" w:rsidRPr="008A0300" w:rsidRDefault="008A0300" w:rsidP="00006DC2">
      <w:pPr>
        <w:jc w:val="both"/>
        <w:rPr>
          <w:rFonts w:cs="Calibri,Bold"/>
          <w:bCs/>
          <w:sz w:val="24"/>
          <w:szCs w:val="24"/>
        </w:rPr>
      </w:pPr>
    </w:p>
    <w:sectPr w:rsidR="008A0300" w:rsidRPr="008A0300" w:rsidSect="0053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1EB"/>
    <w:multiLevelType w:val="hybridMultilevel"/>
    <w:tmpl w:val="EB90BA64"/>
    <w:lvl w:ilvl="0" w:tplc="C91CBF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4F2"/>
    <w:rsid w:val="00006DC2"/>
    <w:rsid w:val="000E4BCC"/>
    <w:rsid w:val="001944F2"/>
    <w:rsid w:val="001D205E"/>
    <w:rsid w:val="002E62B7"/>
    <w:rsid w:val="00370029"/>
    <w:rsid w:val="00411D42"/>
    <w:rsid w:val="004308DD"/>
    <w:rsid w:val="00434796"/>
    <w:rsid w:val="005300AD"/>
    <w:rsid w:val="005A0B2D"/>
    <w:rsid w:val="00646656"/>
    <w:rsid w:val="00657B81"/>
    <w:rsid w:val="007229C4"/>
    <w:rsid w:val="0072646A"/>
    <w:rsid w:val="007D729C"/>
    <w:rsid w:val="008A0300"/>
    <w:rsid w:val="008B55B9"/>
    <w:rsid w:val="0097620F"/>
    <w:rsid w:val="00E1652D"/>
    <w:rsid w:val="00EA087D"/>
    <w:rsid w:val="00FF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0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1944F2"/>
  </w:style>
  <w:style w:type="paragraph" w:styleId="Odstavecseseznamem">
    <w:name w:val="List Paragraph"/>
    <w:basedOn w:val="Normln"/>
    <w:uiPriority w:val="34"/>
    <w:qFormat/>
    <w:rsid w:val="00370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944F2"/>
  </w:style>
  <w:style w:type="paragraph" w:styleId="ListParagraph">
    <w:name w:val="List Paragraph"/>
    <w:basedOn w:val="Normal"/>
    <w:uiPriority w:val="34"/>
    <w:qFormat/>
    <w:rsid w:val="00370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B8426-5567-49B5-A933-782EA26A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janička</cp:lastModifiedBy>
  <cp:revision>3</cp:revision>
  <dcterms:created xsi:type="dcterms:W3CDTF">2015-04-15T13:43:00Z</dcterms:created>
  <dcterms:modified xsi:type="dcterms:W3CDTF">2015-04-15T14:09:00Z</dcterms:modified>
</cp:coreProperties>
</file>